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8383"/>
        <w:gridCol w:w="419"/>
      </w:tblGrid>
      <w:tr w:rsidR="0093150A" w:rsidRPr="003C65BC" w:rsidTr="008F1442">
        <w:trPr>
          <w:trHeight w:val="1276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93150A" w:rsidRDefault="0093150A" w:rsidP="002C7D04">
            <w:pPr>
              <w:spacing w:line="36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93150A" w:rsidRPr="004B6E25" w:rsidRDefault="0093150A" w:rsidP="002C7D04">
            <w:pPr>
              <w:keepNext/>
              <w:jc w:val="center"/>
              <w:outlineLvl w:val="7"/>
              <w:rPr>
                <w:rFonts w:eastAsia="Calibri"/>
                <w:sz w:val="26"/>
                <w:szCs w:val="20"/>
                <w:lang w:val="uk-UA"/>
              </w:rPr>
            </w:pPr>
            <w:r w:rsidRPr="004B6E25">
              <w:rPr>
                <w:rFonts w:eastAsia="Calibri"/>
                <w:b/>
                <w:sz w:val="26"/>
                <w:szCs w:val="20"/>
                <w:lang w:val="uk-UA"/>
              </w:rPr>
              <w:t>ХАРКІВСЬКА</w:t>
            </w:r>
            <w:r w:rsidRPr="004B6E25">
              <w:rPr>
                <w:rFonts w:eastAsia="Calibri"/>
                <w:sz w:val="26"/>
                <w:szCs w:val="20"/>
                <w:lang w:val="uk-UA"/>
              </w:rPr>
              <w:t xml:space="preserve"> </w:t>
            </w:r>
          </w:p>
          <w:p w:rsidR="0093150A" w:rsidRPr="004B6E25" w:rsidRDefault="0093150A" w:rsidP="002C7D04">
            <w:pPr>
              <w:keepNext/>
              <w:jc w:val="center"/>
              <w:outlineLvl w:val="7"/>
              <w:rPr>
                <w:rFonts w:eastAsia="Calibri"/>
                <w:sz w:val="26"/>
                <w:szCs w:val="20"/>
                <w:lang w:val="uk-UA"/>
              </w:rPr>
            </w:pPr>
            <w:r w:rsidRPr="004B6E25">
              <w:rPr>
                <w:rFonts w:eastAsia="Calibri"/>
                <w:b/>
                <w:sz w:val="26"/>
                <w:szCs w:val="20"/>
                <w:lang w:val="uk-UA"/>
              </w:rPr>
              <w:t>ЗАГАЛЬНООСВІТНЯ ШКОЛА І-ІІІ СТУПЕНІВ № 53</w:t>
            </w:r>
            <w:r w:rsidRPr="004B6E25">
              <w:rPr>
                <w:rFonts w:eastAsia="Calibri"/>
                <w:sz w:val="26"/>
                <w:szCs w:val="20"/>
                <w:lang w:val="uk-UA"/>
              </w:rPr>
              <w:t xml:space="preserve"> </w:t>
            </w:r>
          </w:p>
          <w:p w:rsidR="0093150A" w:rsidRPr="004B6E25" w:rsidRDefault="0093150A" w:rsidP="002C7D04">
            <w:pPr>
              <w:keepNext/>
              <w:jc w:val="center"/>
              <w:outlineLvl w:val="7"/>
              <w:rPr>
                <w:rFonts w:eastAsia="Calibri"/>
                <w:b/>
                <w:lang w:val="uk-UA"/>
              </w:rPr>
            </w:pPr>
            <w:r w:rsidRPr="004B6E25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93150A" w:rsidRPr="00C026B3" w:rsidRDefault="0093150A" w:rsidP="008F1442">
            <w:pPr>
              <w:jc w:val="center"/>
              <w:rPr>
                <w:b/>
                <w:u w:val="single"/>
                <w:lang w:val="uk-UA"/>
              </w:rPr>
            </w:pPr>
            <w:r w:rsidRPr="004B6E25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93150A" w:rsidRPr="00C026B3" w:rsidRDefault="0093150A" w:rsidP="002C7D04">
            <w:pPr>
              <w:spacing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93150A" w:rsidRPr="00E824EB" w:rsidRDefault="0093150A" w:rsidP="00E824EB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E824EB">
        <w:rPr>
          <w:bCs/>
          <w:sz w:val="28"/>
          <w:szCs w:val="28"/>
          <w:lang w:val="uk-UA"/>
        </w:rPr>
        <w:t>НАКАЗ</w:t>
      </w:r>
    </w:p>
    <w:p w:rsidR="004B7365" w:rsidRPr="00E824EB" w:rsidRDefault="00B4065C" w:rsidP="00E824EB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 w:rsidRPr="00E824EB">
        <w:rPr>
          <w:sz w:val="28"/>
          <w:szCs w:val="28"/>
          <w:lang w:val="uk-UA"/>
        </w:rPr>
        <w:t>2</w:t>
      </w:r>
      <w:r w:rsidR="00427213" w:rsidRPr="00E824EB">
        <w:rPr>
          <w:sz w:val="28"/>
          <w:szCs w:val="28"/>
          <w:lang w:val="uk-UA"/>
        </w:rPr>
        <w:t>9</w:t>
      </w:r>
      <w:r w:rsidR="004B7365" w:rsidRPr="00E824EB">
        <w:rPr>
          <w:sz w:val="28"/>
          <w:szCs w:val="28"/>
          <w:lang w:val="uk-UA"/>
        </w:rPr>
        <w:t>.08.2022</w:t>
      </w:r>
      <w:r w:rsidR="004B7365" w:rsidRPr="00E824EB">
        <w:rPr>
          <w:sz w:val="28"/>
          <w:szCs w:val="28"/>
        </w:rPr>
        <w:t xml:space="preserve">  </w:t>
      </w:r>
      <w:r w:rsidR="00E824EB" w:rsidRPr="00E824EB">
        <w:rPr>
          <w:sz w:val="28"/>
          <w:szCs w:val="28"/>
          <w:lang w:val="uk-UA"/>
        </w:rPr>
        <w:tab/>
      </w:r>
      <w:r w:rsidR="004B7365" w:rsidRPr="00E824EB">
        <w:rPr>
          <w:sz w:val="28"/>
          <w:szCs w:val="28"/>
          <w:lang w:val="uk-UA"/>
        </w:rPr>
        <w:t>№</w:t>
      </w:r>
      <w:r w:rsidRPr="00E824EB">
        <w:rPr>
          <w:sz w:val="28"/>
          <w:szCs w:val="28"/>
          <w:lang w:val="uk-UA"/>
        </w:rPr>
        <w:t>1</w:t>
      </w:r>
      <w:r w:rsidR="00AC6CBB" w:rsidRPr="00E824EB">
        <w:rPr>
          <w:sz w:val="28"/>
          <w:szCs w:val="28"/>
          <w:lang w:val="uk-UA"/>
        </w:rPr>
        <w:t>12</w:t>
      </w:r>
    </w:p>
    <w:p w:rsidR="004B7365" w:rsidRPr="00E824EB" w:rsidRDefault="004B7365" w:rsidP="00E824EB">
      <w:pPr>
        <w:spacing w:line="360" w:lineRule="auto"/>
        <w:rPr>
          <w:sz w:val="28"/>
          <w:szCs w:val="28"/>
          <w:lang w:val="uk-UA"/>
        </w:rPr>
      </w:pPr>
    </w:p>
    <w:p w:rsidR="004B7365" w:rsidRDefault="004B7365" w:rsidP="004B7365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підготовку та організований початок 2022/2023 навчального року </w:t>
      </w:r>
    </w:p>
    <w:p w:rsidR="00B4065C" w:rsidRDefault="00B4065C" w:rsidP="00E824EB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B7365" w:rsidRPr="00306ABE" w:rsidRDefault="004B7365" w:rsidP="00E824EB">
      <w:pPr>
        <w:pStyle w:val="ae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C2F3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Санітарного регламенту для закладів загальної середньої освіти, затвердженого наказом Міністерства охорони здоров’я України від 25.09.2020 №2205, </w:t>
      </w:r>
      <w:r>
        <w:rPr>
          <w:color w:val="000000"/>
          <w:sz w:val="28"/>
          <w:szCs w:val="28"/>
          <w:lang w:val="uk-UA"/>
        </w:rPr>
        <w:t xml:space="preserve">Положення про інституційну та дуальну форми здобуття загальної середньої освіти, затвердженого наказом Міністерства освіти і науки України від 23.04.2019 №536, (зі змінами), Положення про індивідуальну форму здобуття загальної середньої освіти, затвердженого наказом Міністерства освіти і науки України від 12.01.2016 № 8 (у редакції наказу МОН України від 10.02.2021 № 160), Положення про дистанційну форму здобуття повної загальної середньої освіти, затвердженого наказом Міністерства освіти і науки України від 08.09.2020 № 1115, </w:t>
      </w:r>
      <w:r>
        <w:rPr>
          <w:bCs/>
          <w:iCs/>
          <w:sz w:val="28"/>
          <w:szCs w:val="28"/>
          <w:lang w:val="uk-UA"/>
        </w:rPr>
        <w:t xml:space="preserve">від 08.08.2022 №715 </w:t>
      </w:r>
      <w:r w:rsidRPr="00264FD9">
        <w:rPr>
          <w:bCs/>
          <w:iCs/>
          <w:sz w:val="28"/>
          <w:szCs w:val="28"/>
          <w:lang w:val="uk-UA"/>
        </w:rPr>
        <w:t>«</w:t>
      </w:r>
      <w:r w:rsidRPr="00264FD9">
        <w:rPr>
          <w:bCs/>
          <w:iCs/>
          <w:kern w:val="2"/>
          <w:sz w:val="28"/>
          <w:szCs w:val="28"/>
          <w:lang w:val="uk-UA"/>
        </w:rPr>
        <w:t>Деякі питання проведення у 2023 році зовнішнього незалежного оцінювання результатів навчання, здобутих на основі по</w:t>
      </w:r>
      <w:r w:rsidR="00B4065C">
        <w:rPr>
          <w:bCs/>
          <w:iCs/>
          <w:kern w:val="2"/>
          <w:sz w:val="28"/>
          <w:szCs w:val="28"/>
          <w:lang w:val="uk-UA"/>
        </w:rPr>
        <w:t>вної загальної середньої освіти</w:t>
      </w:r>
      <w:r w:rsidRPr="00264FD9">
        <w:rPr>
          <w:kern w:val="2"/>
          <w:sz w:val="28"/>
          <w:szCs w:val="28"/>
          <w:lang w:val="uk-UA"/>
        </w:rPr>
        <w:t xml:space="preserve">», </w:t>
      </w:r>
      <w:r w:rsidRPr="00264FD9">
        <w:rPr>
          <w:sz w:val="28"/>
          <w:szCs w:val="28"/>
          <w:lang w:val="uk-UA"/>
        </w:rPr>
        <w:t>від 08.09.2020 №1115 «Деякі питання організації дистанційного навчання»,</w:t>
      </w:r>
      <w:r>
        <w:rPr>
          <w:sz w:val="28"/>
          <w:szCs w:val="28"/>
          <w:lang w:val="uk-UA"/>
        </w:rPr>
        <w:t xml:space="preserve"> від 12.07.2021 №795 «Про надання </w:t>
      </w:r>
      <w:proofErr w:type="spellStart"/>
      <w:r>
        <w:rPr>
          <w:sz w:val="28"/>
          <w:szCs w:val="28"/>
          <w:lang w:val="uk-UA"/>
        </w:rPr>
        <w:t>грифа</w:t>
      </w:r>
      <w:proofErr w:type="spellEnd"/>
      <w:r>
        <w:rPr>
          <w:sz w:val="28"/>
          <w:szCs w:val="28"/>
          <w:lang w:val="uk-UA"/>
        </w:rPr>
        <w:t xml:space="preserve"> «Рекомендовано Міністерством освіти і науки України» модельним навчальним програмам для закладів загальної середньої освіти» (зі змінами), </w:t>
      </w:r>
      <w:r>
        <w:rPr>
          <w:color w:val="000000"/>
          <w:sz w:val="28"/>
          <w:szCs w:val="28"/>
          <w:lang w:val="uk-UA"/>
        </w:rPr>
        <w:t>листів Міністерства освіти і науки України від 10.08.2022 №1/9105-22 «Деякі питання організації виховного процесу</w:t>
      </w:r>
      <w:r w:rsidR="00F56EAD">
        <w:rPr>
          <w:color w:val="000000"/>
          <w:sz w:val="28"/>
          <w:szCs w:val="28"/>
          <w:lang w:val="uk-UA"/>
        </w:rPr>
        <w:t xml:space="preserve"> у закладах освіти у 2022/2023навчальному році</w:t>
      </w:r>
      <w:r>
        <w:rPr>
          <w:color w:val="000000"/>
          <w:sz w:val="28"/>
          <w:szCs w:val="28"/>
          <w:lang w:val="uk-UA"/>
        </w:rPr>
        <w:t>»,</w:t>
      </w:r>
      <w:r>
        <w:rPr>
          <w:color w:val="C9211E"/>
          <w:sz w:val="28"/>
          <w:szCs w:val="28"/>
          <w:lang w:val="uk-UA"/>
        </w:rPr>
        <w:t xml:space="preserve"> </w:t>
      </w:r>
      <w:hyperlink r:id="rId8" w:history="1">
        <w:r w:rsidR="00BE3460">
          <w:rPr>
            <w:rStyle w:val="af0"/>
            <w:color w:val="000000"/>
            <w:sz w:val="28"/>
            <w:szCs w:val="28"/>
            <w:u w:val="none"/>
            <w:bdr w:val="none" w:sz="0" w:space="0" w:color="000000"/>
            <w:lang w:val="uk-UA"/>
          </w:rPr>
          <w:t xml:space="preserve">від 19.08.2022 </w:t>
        </w:r>
        <w:r w:rsidRPr="00B4065C">
          <w:rPr>
            <w:rStyle w:val="af0"/>
            <w:color w:val="000000"/>
            <w:sz w:val="28"/>
            <w:szCs w:val="28"/>
            <w:u w:val="none"/>
            <w:bdr w:val="none" w:sz="0" w:space="0" w:color="000000"/>
            <w:lang w:val="uk-UA"/>
          </w:rPr>
          <w:t>№1/9530-22  «</w:t>
        </w:r>
        <w:proofErr w:type="spellStart"/>
        <w:r w:rsidRPr="00B4065C">
          <w:rPr>
            <w:rStyle w:val="af0"/>
            <w:color w:val="000000"/>
            <w:sz w:val="28"/>
            <w:szCs w:val="28"/>
            <w:u w:val="none"/>
            <w:bdr w:val="none" w:sz="0" w:space="0" w:color="000000"/>
            <w:lang w:val="uk-UA"/>
          </w:rPr>
          <w:t>Інструктивно</w:t>
        </w:r>
        <w:proofErr w:type="spellEnd"/>
        <w:r w:rsidRPr="00B4065C">
          <w:rPr>
            <w:rStyle w:val="af0"/>
            <w:color w:val="000000"/>
            <w:sz w:val="28"/>
            <w:szCs w:val="28"/>
            <w:u w:val="none"/>
            <w:bdr w:val="none" w:sz="0" w:space="0" w:color="000000"/>
            <w:lang w:val="uk-UA"/>
          </w:rPr>
          <w:t>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</w:t>
        </w:r>
      </w:hyperlink>
      <w:r w:rsidRPr="00B4065C">
        <w:rPr>
          <w:rStyle w:val="af"/>
          <w:b w:val="0"/>
          <w:color w:val="000000"/>
          <w:sz w:val="28"/>
          <w:szCs w:val="28"/>
          <w:bdr w:val="none" w:sz="0" w:space="0" w:color="000000"/>
          <w:lang w:val="uk-UA"/>
        </w:rPr>
        <w:t>,</w:t>
      </w:r>
      <w:r w:rsidRPr="00B4065C">
        <w:rPr>
          <w:color w:val="000000"/>
          <w:sz w:val="28"/>
          <w:szCs w:val="28"/>
          <w:lang w:val="uk-UA"/>
        </w:rPr>
        <w:t xml:space="preserve"> </w:t>
      </w:r>
      <w:hyperlink r:id="rId9" w:history="1">
        <w:r w:rsidRPr="00B4065C">
          <w:rPr>
            <w:rStyle w:val="af0"/>
            <w:color w:val="000000"/>
            <w:sz w:val="28"/>
            <w:szCs w:val="28"/>
            <w:u w:val="none"/>
            <w:bdr w:val="none" w:sz="0" w:space="0" w:color="000000"/>
            <w:shd w:val="clear" w:color="auto" w:fill="FFFFFF"/>
            <w:lang w:val="uk-UA"/>
          </w:rPr>
          <w:t xml:space="preserve">від  02 серпня 2022 р. № 1/8794-22 «Щодо діяльності </w:t>
        </w:r>
        <w:r w:rsidRPr="00B4065C">
          <w:rPr>
            <w:rStyle w:val="af0"/>
            <w:color w:val="000000"/>
            <w:sz w:val="28"/>
            <w:szCs w:val="28"/>
            <w:u w:val="none"/>
            <w:bdr w:val="none" w:sz="0" w:space="0" w:color="000000"/>
            <w:shd w:val="clear" w:color="auto" w:fill="FFFFFF"/>
            <w:lang w:val="uk-UA"/>
          </w:rPr>
          <w:lastRenderedPageBreak/>
          <w:t>психологічної служби у системі освіти в 2022/2023 навчальному році»</w:t>
        </w:r>
      </w:hyperlink>
      <w:r w:rsidRPr="00B4065C">
        <w:rPr>
          <w:color w:val="000000"/>
          <w:sz w:val="28"/>
          <w:szCs w:val="28"/>
          <w:lang w:val="uk-UA"/>
        </w:rPr>
        <w:t>,</w:t>
      </w:r>
      <w:r w:rsidRPr="00B4065C">
        <w:rPr>
          <w:color w:val="C9211E"/>
          <w:sz w:val="28"/>
          <w:szCs w:val="28"/>
          <w:lang w:val="uk-UA"/>
        </w:rPr>
        <w:t xml:space="preserve"> </w:t>
      </w:r>
      <w:r w:rsidRPr="00B4065C">
        <w:rPr>
          <w:color w:val="000000"/>
          <w:sz w:val="28"/>
          <w:szCs w:val="28"/>
          <w:lang w:val="uk-UA"/>
        </w:rPr>
        <w:t xml:space="preserve">від 06.09.2022 №1/10258 «Про </w:t>
      </w:r>
      <w:r>
        <w:rPr>
          <w:color w:val="000000"/>
          <w:sz w:val="28"/>
          <w:szCs w:val="28"/>
          <w:lang w:val="uk-UA"/>
        </w:rPr>
        <w:t xml:space="preserve">організацію освітнього процесу дітей з особливими освітніми потребами у 2022/2023 навчальному році», </w:t>
      </w:r>
      <w:r>
        <w:rPr>
          <w:color w:val="2C2F34"/>
          <w:sz w:val="28"/>
          <w:szCs w:val="28"/>
          <w:lang w:val="uk-UA"/>
        </w:rPr>
        <w:t xml:space="preserve"> ефективної організації освітнього процесу </w:t>
      </w:r>
      <w:r w:rsidRPr="00B80745">
        <w:rPr>
          <w:color w:val="000000"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створення належних умов для організованого початку 202</w:t>
      </w:r>
      <w:r w:rsidRPr="009D5E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 w:rsidRPr="009D5E73">
        <w:rPr>
          <w:sz w:val="28"/>
          <w:szCs w:val="28"/>
          <w:lang w:val="uk-UA"/>
        </w:rPr>
        <w:t>3</w:t>
      </w:r>
      <w:r w:rsidR="00B4065C">
        <w:rPr>
          <w:sz w:val="28"/>
          <w:szCs w:val="28"/>
          <w:lang w:val="uk-UA"/>
        </w:rPr>
        <w:t xml:space="preserve"> навчального року в ХЗОШ №53</w:t>
      </w:r>
      <w:r>
        <w:rPr>
          <w:sz w:val="28"/>
          <w:szCs w:val="28"/>
          <w:lang w:val="uk-UA"/>
        </w:rPr>
        <w:t>,  заб</w:t>
      </w:r>
      <w:r w:rsidR="00B4065C">
        <w:rPr>
          <w:sz w:val="28"/>
          <w:szCs w:val="28"/>
          <w:lang w:val="uk-UA"/>
        </w:rPr>
        <w:t xml:space="preserve">езпечення рівного доступу </w:t>
      </w:r>
      <w:r>
        <w:rPr>
          <w:sz w:val="28"/>
          <w:szCs w:val="28"/>
          <w:lang w:val="uk-UA"/>
        </w:rPr>
        <w:t xml:space="preserve">учнів до якісної освіти </w:t>
      </w:r>
    </w:p>
    <w:p w:rsidR="004B7365" w:rsidRPr="00E824EB" w:rsidRDefault="004B7365" w:rsidP="00AC6CBB">
      <w:pPr>
        <w:spacing w:line="360" w:lineRule="auto"/>
        <w:rPr>
          <w:sz w:val="28"/>
          <w:szCs w:val="28"/>
          <w:lang w:val="uk-UA"/>
        </w:rPr>
      </w:pPr>
    </w:p>
    <w:p w:rsidR="004B7365" w:rsidRPr="00E824EB" w:rsidRDefault="004B7365" w:rsidP="00AC6CBB">
      <w:pPr>
        <w:tabs>
          <w:tab w:val="left" w:pos="-2268"/>
        </w:tabs>
        <w:spacing w:line="360" w:lineRule="auto"/>
        <w:jc w:val="both"/>
        <w:rPr>
          <w:sz w:val="28"/>
          <w:szCs w:val="28"/>
          <w:lang w:val="az-Cyrl-AZ"/>
        </w:rPr>
      </w:pPr>
      <w:r w:rsidRPr="00E824EB">
        <w:rPr>
          <w:sz w:val="28"/>
          <w:szCs w:val="28"/>
          <w:lang w:val="az-Cyrl-AZ"/>
        </w:rPr>
        <w:t>НАКАЗУЮ:</w:t>
      </w:r>
    </w:p>
    <w:p w:rsidR="004B7365" w:rsidRPr="00E824EB" w:rsidRDefault="004B7365" w:rsidP="00AC6CBB">
      <w:pPr>
        <w:pStyle w:val="a8"/>
        <w:spacing w:line="360" w:lineRule="auto"/>
        <w:jc w:val="both"/>
        <w:rPr>
          <w:sz w:val="28"/>
          <w:szCs w:val="28"/>
          <w:lang w:val="az-Cyrl-AZ"/>
        </w:rPr>
      </w:pPr>
    </w:p>
    <w:p w:rsidR="004B7365" w:rsidRPr="00846997" w:rsidRDefault="00582D5C" w:rsidP="00AC6CBB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1.</w:t>
      </w:r>
      <w:r w:rsidR="004B7365" w:rsidRPr="00E824EB">
        <w:rPr>
          <w:sz w:val="28"/>
          <w:szCs w:val="28"/>
          <w:lang w:val="az-Cyrl-AZ"/>
        </w:rPr>
        <w:t xml:space="preserve"> Ужити</w:t>
      </w:r>
      <w:r w:rsidR="004B7365" w:rsidRPr="00846997">
        <w:rPr>
          <w:sz w:val="28"/>
          <w:szCs w:val="28"/>
          <w:lang w:val="az-Cyrl-AZ"/>
        </w:rPr>
        <w:t xml:space="preserve"> необхідних організаційних заходів щодо якісної підготовки школи до організованого початку 2022/2023 навчального року з метою забезпечення рівного доступу до якісної освіти здобувачів освіти, у тому числі осіб з інвалідністю та інших мало мобільних груп.</w:t>
      </w:r>
    </w:p>
    <w:p w:rsidR="004B7365" w:rsidRPr="00846997" w:rsidRDefault="00582D5C" w:rsidP="004B7365">
      <w:pPr>
        <w:spacing w:line="360" w:lineRule="auto"/>
        <w:jc w:val="both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1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>.1. Ввести в дію освітню програму на 2022/2023 навчальний рік з 01.09.2022.</w:t>
      </w:r>
    </w:p>
    <w:p w:rsidR="004B7365" w:rsidRPr="00846997" w:rsidRDefault="00582D5C" w:rsidP="004B7365">
      <w:pPr>
        <w:spacing w:line="360" w:lineRule="auto"/>
        <w:jc w:val="both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1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>.2. Затвердити робочий навчальний план закладу</w:t>
      </w:r>
      <w:r w:rsidR="00670BE8" w:rsidRPr="00846997">
        <w:rPr>
          <w:sz w:val="28"/>
          <w:szCs w:val="28"/>
          <w:shd w:val="clear" w:color="auto" w:fill="FFFFFF"/>
          <w:lang w:val="az-Cyrl-AZ"/>
        </w:rPr>
        <w:t xml:space="preserve"> освіти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 на 2022/2023 навчальний рік.</w:t>
      </w:r>
    </w:p>
    <w:p w:rsidR="004B7365" w:rsidRPr="00846997" w:rsidRDefault="004B7365" w:rsidP="004B7365">
      <w:pPr>
        <w:autoSpaceDE w:val="0"/>
        <w:spacing w:line="360" w:lineRule="auto"/>
        <w:ind w:right="-82"/>
        <w:jc w:val="right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31.08.2022</w:t>
      </w:r>
    </w:p>
    <w:p w:rsidR="004B7365" w:rsidRPr="00846997" w:rsidRDefault="00582D5C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2</w:t>
      </w:r>
      <w:r w:rsidR="004B7365" w:rsidRPr="00846997">
        <w:rPr>
          <w:sz w:val="28"/>
          <w:szCs w:val="28"/>
          <w:lang w:val="az-Cyrl-AZ"/>
        </w:rPr>
        <w:t>. Забезпечити дотримання структури 2022/2023 навчального року відповідно до статті 10 Закону України «Про повну загальну середню освіту»</w:t>
      </w:r>
    </w:p>
    <w:p w:rsidR="004B7365" w:rsidRPr="00846997" w:rsidRDefault="00582D5C" w:rsidP="004B7365">
      <w:pPr>
        <w:tabs>
          <w:tab w:val="left" w:pos="567"/>
        </w:tabs>
        <w:spacing w:line="360" w:lineRule="auto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2</w:t>
      </w:r>
      <w:r w:rsidR="004B7365" w:rsidRPr="00846997">
        <w:rPr>
          <w:sz w:val="28"/>
          <w:szCs w:val="28"/>
          <w:lang w:val="az-Cyrl-AZ"/>
        </w:rPr>
        <w:t>.1. Визначити структуру 2022/2023 навчального року</w:t>
      </w:r>
      <w:r w:rsidR="00846997">
        <w:rPr>
          <w:sz w:val="28"/>
          <w:szCs w:val="28"/>
          <w:lang w:val="az-Cyrl-AZ"/>
        </w:rPr>
        <w:t>:</w:t>
      </w:r>
    </w:p>
    <w:p w:rsidR="004B7365" w:rsidRPr="00846997" w:rsidRDefault="004B7365" w:rsidP="004B7365">
      <w:pPr>
        <w:tabs>
          <w:tab w:val="left" w:pos="567"/>
        </w:tabs>
        <w:spacing w:line="360" w:lineRule="auto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 xml:space="preserve">І семестр – з 01 вересня по 23 грудня 2022 року, </w:t>
      </w:r>
    </w:p>
    <w:p w:rsidR="004B7365" w:rsidRPr="00846997" w:rsidRDefault="004B7365" w:rsidP="004B7365">
      <w:pPr>
        <w:tabs>
          <w:tab w:val="left" w:pos="567"/>
        </w:tabs>
        <w:spacing w:line="360" w:lineRule="auto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ІІ семестр – з 09 січня</w:t>
      </w:r>
      <w:r w:rsidR="00846997">
        <w:rPr>
          <w:sz w:val="28"/>
          <w:szCs w:val="28"/>
          <w:lang w:val="az-Cyrl-AZ"/>
        </w:rPr>
        <w:t xml:space="preserve"> 2022 року</w:t>
      </w:r>
      <w:r w:rsidRPr="00846997">
        <w:rPr>
          <w:sz w:val="28"/>
          <w:szCs w:val="28"/>
          <w:lang w:val="az-Cyrl-AZ"/>
        </w:rPr>
        <w:t xml:space="preserve"> по 02 червня 2023 року. </w:t>
      </w:r>
    </w:p>
    <w:p w:rsidR="004B7365" w:rsidRPr="00846997" w:rsidRDefault="00582D5C" w:rsidP="004B7365">
      <w:pPr>
        <w:spacing w:line="360" w:lineRule="auto"/>
        <w:jc w:val="both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2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>.2. Визначити терміни і тривалість шкільних канікул</w:t>
      </w:r>
      <w:r w:rsidR="003B6399">
        <w:rPr>
          <w:sz w:val="28"/>
          <w:szCs w:val="28"/>
          <w:shd w:val="clear" w:color="auto" w:fill="FFFFFF"/>
          <w:lang w:val="az-Cyrl-AZ"/>
        </w:rPr>
        <w:t>,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 вносити зміни в</w:t>
      </w:r>
      <w:r w:rsidR="00944782">
        <w:rPr>
          <w:sz w:val="28"/>
          <w:szCs w:val="28"/>
          <w:shd w:val="clear" w:color="auto" w:fill="FFFFFF"/>
          <w:lang w:val="az-Cyrl-AZ"/>
        </w:rPr>
        <w:t>ід ситуації</w:t>
      </w:r>
      <w:r w:rsidR="00C0192A">
        <w:rPr>
          <w:sz w:val="28"/>
          <w:szCs w:val="28"/>
          <w:shd w:val="clear" w:color="auto" w:fill="FFFFFF"/>
          <w:lang w:val="az-Cyrl-AZ"/>
        </w:rPr>
        <w:t xml:space="preserve"> в регіоні:</w:t>
      </w:r>
    </w:p>
    <w:p w:rsidR="004B7365" w:rsidRPr="00846997" w:rsidRDefault="004B7365" w:rsidP="004B7365">
      <w:pPr>
        <w:tabs>
          <w:tab w:val="left" w:pos="567"/>
        </w:tabs>
        <w:spacing w:line="360" w:lineRule="auto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осінні – 24.10.</w:t>
      </w:r>
      <w:r w:rsidR="004310BF">
        <w:rPr>
          <w:sz w:val="28"/>
          <w:szCs w:val="28"/>
          <w:lang w:val="az-Cyrl-AZ"/>
        </w:rPr>
        <w:t>2022</w:t>
      </w:r>
      <w:r w:rsidRPr="00846997">
        <w:rPr>
          <w:sz w:val="28"/>
          <w:szCs w:val="28"/>
          <w:lang w:val="az-Cyrl-AZ"/>
        </w:rPr>
        <w:t xml:space="preserve"> – 30.10.2022 – 7 днів; </w:t>
      </w:r>
    </w:p>
    <w:p w:rsidR="004B7365" w:rsidRPr="00846997" w:rsidRDefault="004B7365" w:rsidP="004B7365">
      <w:pPr>
        <w:tabs>
          <w:tab w:val="left" w:pos="567"/>
        </w:tabs>
        <w:spacing w:line="360" w:lineRule="auto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 xml:space="preserve">зимові – 24.12.2022 – 08.01.2023 – 16 днів; </w:t>
      </w:r>
    </w:p>
    <w:p w:rsidR="004B7365" w:rsidRPr="00846997" w:rsidRDefault="004B7365" w:rsidP="004B7365">
      <w:pPr>
        <w:tabs>
          <w:tab w:val="left" w:pos="567"/>
        </w:tabs>
        <w:spacing w:line="360" w:lineRule="auto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весняні – 27.03.</w:t>
      </w:r>
      <w:r w:rsidR="004310BF">
        <w:rPr>
          <w:sz w:val="28"/>
          <w:szCs w:val="28"/>
          <w:lang w:val="az-Cyrl-AZ"/>
        </w:rPr>
        <w:t>2023</w:t>
      </w:r>
      <w:r w:rsidRPr="00846997">
        <w:rPr>
          <w:sz w:val="28"/>
          <w:szCs w:val="28"/>
          <w:lang w:val="az-Cyrl-AZ"/>
        </w:rPr>
        <w:t xml:space="preserve"> – 02.04.2023 – 7 днів.</w:t>
      </w:r>
    </w:p>
    <w:p w:rsidR="00F82892" w:rsidRDefault="00582D5C" w:rsidP="00F82892">
      <w:pPr>
        <w:spacing w:line="360" w:lineRule="auto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2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>.3. Визначити терміни</w:t>
      </w:r>
      <w:r w:rsidR="004B7365" w:rsidRPr="00846997">
        <w:rPr>
          <w:color w:val="333333"/>
          <w:sz w:val="28"/>
          <w:szCs w:val="28"/>
          <w:shd w:val="clear" w:color="auto" w:fill="FFFFFF"/>
          <w:lang w:val="az-Cyrl-AZ"/>
        </w:rPr>
        <w:t xml:space="preserve"> д</w:t>
      </w:r>
      <w:r w:rsidR="004B7365" w:rsidRPr="00846997">
        <w:rPr>
          <w:sz w:val="28"/>
          <w:szCs w:val="28"/>
          <w:lang w:val="az-Cyrl-AZ"/>
        </w:rPr>
        <w:t>одаткових тижневих канікули для учнів 1-х класів: 20.02</w:t>
      </w:r>
      <w:r w:rsidR="00E644F7">
        <w:rPr>
          <w:sz w:val="28"/>
          <w:szCs w:val="28"/>
          <w:lang w:val="az-Cyrl-AZ"/>
        </w:rPr>
        <w:t>.2022</w:t>
      </w:r>
      <w:r w:rsidR="004B7365" w:rsidRPr="00846997">
        <w:rPr>
          <w:sz w:val="28"/>
          <w:szCs w:val="28"/>
          <w:lang w:val="az-Cyrl-AZ"/>
        </w:rPr>
        <w:t xml:space="preserve"> – 26.02.2023.</w:t>
      </w:r>
    </w:p>
    <w:p w:rsidR="004B7365" w:rsidRPr="00846997" w:rsidRDefault="00582D5C" w:rsidP="00F82892">
      <w:pPr>
        <w:spacing w:line="360" w:lineRule="auto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lastRenderedPageBreak/>
        <w:t>3</w:t>
      </w:r>
      <w:r w:rsidR="004B7365" w:rsidRPr="00846997">
        <w:rPr>
          <w:sz w:val="28"/>
          <w:szCs w:val="28"/>
          <w:lang w:val="az-Cyrl-AZ"/>
        </w:rPr>
        <w:t>. Ужити необхідних організаційних заходів щодо фукнціонування школи в умовах в</w:t>
      </w:r>
      <w:r w:rsidR="00E644F7">
        <w:rPr>
          <w:sz w:val="28"/>
          <w:szCs w:val="28"/>
          <w:lang w:val="az-Cyrl-AZ"/>
        </w:rPr>
        <w:t>оєнного</w:t>
      </w:r>
      <w:r w:rsidR="004B7365" w:rsidRPr="00846997">
        <w:rPr>
          <w:sz w:val="28"/>
          <w:szCs w:val="28"/>
          <w:lang w:val="az-Cyrl-AZ"/>
        </w:rPr>
        <w:t xml:space="preserve"> стану</w:t>
      </w:r>
    </w:p>
    <w:p w:rsidR="004B7365" w:rsidRPr="00846997" w:rsidRDefault="00633599" w:rsidP="004B7365">
      <w:pPr>
        <w:autoSpaceDE w:val="0"/>
        <w:spacing w:line="360" w:lineRule="auto"/>
        <w:ind w:right="-82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 дії</w:t>
      </w:r>
    </w:p>
    <w:p w:rsidR="004B7365" w:rsidRPr="00846997" w:rsidRDefault="00582D5C" w:rsidP="004B7365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4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. </w:t>
      </w:r>
      <w:r w:rsidR="004B7365" w:rsidRPr="00846997">
        <w:rPr>
          <w:sz w:val="28"/>
          <w:szCs w:val="28"/>
          <w:lang w:val="az-Cyrl-AZ"/>
        </w:rPr>
        <w:t>В умовах воєнного стану, надзвичайн</w:t>
      </w:r>
      <w:r w:rsidR="004F7420">
        <w:rPr>
          <w:sz w:val="28"/>
          <w:szCs w:val="28"/>
          <w:lang w:val="az-Cyrl-AZ"/>
        </w:rPr>
        <w:t>их</w:t>
      </w:r>
      <w:r w:rsidR="004B7365" w:rsidRPr="00846997">
        <w:rPr>
          <w:sz w:val="28"/>
          <w:szCs w:val="28"/>
          <w:lang w:val="az-Cyrl-AZ"/>
        </w:rPr>
        <w:t xml:space="preserve"> ситуаці</w:t>
      </w:r>
      <w:r w:rsidR="004F7420">
        <w:rPr>
          <w:sz w:val="28"/>
          <w:szCs w:val="28"/>
          <w:lang w:val="az-Cyrl-AZ"/>
        </w:rPr>
        <w:t>й</w:t>
      </w:r>
      <w:r w:rsidR="004B7365" w:rsidRPr="00846997">
        <w:rPr>
          <w:sz w:val="28"/>
          <w:szCs w:val="28"/>
          <w:lang w:val="az-Cyrl-AZ"/>
        </w:rPr>
        <w:t xml:space="preserve"> іншого характеру:</w:t>
      </w:r>
    </w:p>
    <w:p w:rsidR="004B7365" w:rsidRDefault="00582D5C" w:rsidP="004B7365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4</w:t>
      </w:r>
      <w:r w:rsidR="004B7365" w:rsidRPr="00846997">
        <w:rPr>
          <w:sz w:val="28"/>
          <w:szCs w:val="28"/>
          <w:lang w:val="az-Cyrl-AZ"/>
        </w:rPr>
        <w:t>.1.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 Запровадити освітній процес у дистанційному режимі.</w:t>
      </w:r>
      <w:r w:rsidR="004B7365" w:rsidRPr="00846997">
        <w:rPr>
          <w:sz w:val="28"/>
          <w:szCs w:val="28"/>
          <w:lang w:val="az-Cyrl-AZ"/>
        </w:rPr>
        <w:t xml:space="preserve"> </w:t>
      </w:r>
    </w:p>
    <w:p w:rsidR="00566EE0" w:rsidRPr="00846997" w:rsidRDefault="00566EE0" w:rsidP="00566EE0">
      <w:pPr>
        <w:pStyle w:val="ae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До особого розпорядження</w:t>
      </w:r>
    </w:p>
    <w:p w:rsidR="004B7365" w:rsidRPr="00846997" w:rsidRDefault="00582D5C" w:rsidP="004B7365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4</w:t>
      </w:r>
      <w:r w:rsidR="004B7365" w:rsidRPr="00846997">
        <w:rPr>
          <w:sz w:val="28"/>
          <w:szCs w:val="28"/>
          <w:lang w:val="az-Cyrl-AZ"/>
        </w:rPr>
        <w:t xml:space="preserve">.2. </w:t>
      </w:r>
      <w:r w:rsidR="004B7365" w:rsidRPr="003C65BC">
        <w:rPr>
          <w:sz w:val="28"/>
          <w:szCs w:val="28"/>
          <w:lang w:val="az-Cyrl-AZ"/>
        </w:rPr>
        <w:t>Затвердити безперервну тривалість навчальних</w:t>
      </w:r>
      <w:r w:rsidR="004B7365" w:rsidRPr="00846997">
        <w:rPr>
          <w:sz w:val="28"/>
          <w:szCs w:val="28"/>
          <w:lang w:val="az-Cyrl-AZ"/>
        </w:rPr>
        <w:t xml:space="preserve"> занять при організації </w:t>
      </w:r>
      <w:r w:rsidR="004B7365" w:rsidRPr="00846997">
        <w:rPr>
          <w:rStyle w:val="af"/>
          <w:b w:val="0"/>
          <w:sz w:val="28"/>
          <w:szCs w:val="28"/>
          <w:lang w:val="az-Cyrl-AZ"/>
        </w:rPr>
        <w:t>дистанційного навчання у синхронному форматі</w:t>
      </w:r>
      <w:r w:rsidR="004B7365" w:rsidRPr="00846997">
        <w:rPr>
          <w:b/>
          <w:sz w:val="28"/>
          <w:szCs w:val="28"/>
          <w:lang w:val="az-Cyrl-AZ"/>
        </w:rPr>
        <w:t xml:space="preserve"> </w:t>
      </w:r>
      <w:r w:rsidR="004B7365" w:rsidRPr="00846997">
        <w:rPr>
          <w:sz w:val="28"/>
          <w:szCs w:val="28"/>
          <w:lang w:val="az-Cyrl-AZ"/>
        </w:rPr>
        <w:t>для учнів:</w:t>
      </w:r>
    </w:p>
    <w:p w:rsidR="004B7365" w:rsidRPr="00846997" w:rsidRDefault="004B7365" w:rsidP="004B7365">
      <w:pPr>
        <w:pStyle w:val="ae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az-Cyrl-AZ"/>
        </w:rPr>
      </w:pPr>
      <w:r w:rsidRPr="00846997">
        <w:rPr>
          <w:rStyle w:val="af"/>
          <w:b w:val="0"/>
          <w:sz w:val="28"/>
          <w:szCs w:val="28"/>
          <w:lang w:val="az-Cyrl-AZ"/>
        </w:rPr>
        <w:t>1-2 класів</w:t>
      </w:r>
      <w:r w:rsidRPr="00846997">
        <w:rPr>
          <w:sz w:val="28"/>
          <w:szCs w:val="28"/>
          <w:lang w:val="az-Cyrl-AZ"/>
        </w:rPr>
        <w:t xml:space="preserve">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846997">
        <w:rPr>
          <w:sz w:val="28"/>
          <w:szCs w:val="28"/>
          <w:lang w:val="az-Cyrl-AZ"/>
        </w:rPr>
        <w:t xml:space="preserve"> 3 - по 20 хвилин;</w:t>
      </w:r>
    </w:p>
    <w:p w:rsidR="004B7365" w:rsidRPr="00846997" w:rsidRDefault="004B7365" w:rsidP="004B7365">
      <w:pPr>
        <w:pStyle w:val="ae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az-Cyrl-AZ"/>
        </w:rPr>
      </w:pPr>
      <w:r w:rsidRPr="00846997">
        <w:rPr>
          <w:rStyle w:val="af"/>
          <w:b w:val="0"/>
          <w:sz w:val="28"/>
          <w:szCs w:val="28"/>
          <w:lang w:val="az-Cyrl-AZ"/>
        </w:rPr>
        <w:t>3-4 класів</w:t>
      </w:r>
      <w:r w:rsidRPr="00846997">
        <w:rPr>
          <w:sz w:val="28"/>
          <w:szCs w:val="28"/>
          <w:lang w:val="az-Cyrl-AZ"/>
        </w:rPr>
        <w:t xml:space="preserve">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846997">
        <w:rPr>
          <w:sz w:val="28"/>
          <w:szCs w:val="28"/>
          <w:lang w:val="az-Cyrl-AZ"/>
        </w:rPr>
        <w:t xml:space="preserve"> 4 - по 20 хвилин;</w:t>
      </w:r>
    </w:p>
    <w:p w:rsidR="004B7365" w:rsidRPr="00846997" w:rsidRDefault="004B7365" w:rsidP="004B7365">
      <w:pPr>
        <w:pStyle w:val="ae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az-Cyrl-AZ"/>
        </w:rPr>
      </w:pPr>
      <w:r w:rsidRPr="00846997">
        <w:rPr>
          <w:rStyle w:val="af"/>
          <w:b w:val="0"/>
          <w:sz w:val="28"/>
          <w:szCs w:val="28"/>
          <w:lang w:val="az-Cyrl-AZ"/>
        </w:rPr>
        <w:t>5-6 класів</w:t>
      </w:r>
      <w:r w:rsidRPr="00846997">
        <w:rPr>
          <w:sz w:val="28"/>
          <w:szCs w:val="28"/>
          <w:lang w:val="az-Cyrl-AZ"/>
        </w:rPr>
        <w:t xml:space="preserve">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846997">
        <w:rPr>
          <w:sz w:val="28"/>
          <w:szCs w:val="28"/>
          <w:lang w:val="az-Cyrl-AZ"/>
        </w:rPr>
        <w:t xml:space="preserve"> 4 - по 25 хвилин;</w:t>
      </w:r>
    </w:p>
    <w:p w:rsidR="004B7365" w:rsidRPr="00846997" w:rsidRDefault="004B7365" w:rsidP="004B7365">
      <w:pPr>
        <w:pStyle w:val="ae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az-Cyrl-AZ"/>
        </w:rPr>
      </w:pPr>
      <w:r w:rsidRPr="00846997">
        <w:rPr>
          <w:rStyle w:val="af"/>
          <w:b w:val="0"/>
          <w:sz w:val="28"/>
          <w:szCs w:val="28"/>
          <w:lang w:val="az-Cyrl-AZ"/>
        </w:rPr>
        <w:t>7-9 класів</w:t>
      </w:r>
      <w:r w:rsidRPr="00846997">
        <w:rPr>
          <w:sz w:val="28"/>
          <w:szCs w:val="28"/>
          <w:lang w:val="az-Cyrl-AZ"/>
        </w:rPr>
        <w:t xml:space="preserve">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846997">
        <w:rPr>
          <w:sz w:val="28"/>
          <w:szCs w:val="28"/>
          <w:lang w:val="az-Cyrl-AZ"/>
        </w:rPr>
        <w:t xml:space="preserve"> 5 - по 25 хвилин;</w:t>
      </w:r>
    </w:p>
    <w:p w:rsidR="004B7365" w:rsidRPr="00846997" w:rsidRDefault="004B7365" w:rsidP="004B7365">
      <w:pPr>
        <w:pStyle w:val="ae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az-Cyrl-AZ"/>
        </w:rPr>
      </w:pPr>
      <w:r w:rsidRPr="00846997">
        <w:rPr>
          <w:rStyle w:val="af"/>
          <w:b w:val="0"/>
          <w:sz w:val="28"/>
          <w:szCs w:val="28"/>
          <w:lang w:val="az-Cyrl-AZ"/>
        </w:rPr>
        <w:t>10-11 класів</w:t>
      </w:r>
      <w:r w:rsidRPr="00846997">
        <w:rPr>
          <w:sz w:val="28"/>
          <w:szCs w:val="28"/>
          <w:lang w:val="az-Cyrl-AZ"/>
        </w:rPr>
        <w:t xml:space="preserve">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846997">
        <w:rPr>
          <w:sz w:val="28"/>
          <w:szCs w:val="28"/>
          <w:lang w:val="az-Cyrl-AZ"/>
        </w:rPr>
        <w:t xml:space="preserve"> 6 - по 25 хвилин.</w:t>
      </w:r>
    </w:p>
    <w:p w:rsidR="004B7365" w:rsidRPr="00605750" w:rsidRDefault="00582D5C" w:rsidP="004B7365">
      <w:pPr>
        <w:spacing w:line="360" w:lineRule="auto"/>
        <w:jc w:val="both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4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.3. </w:t>
      </w:r>
      <w:r w:rsidR="004B7365" w:rsidRPr="00605750">
        <w:rPr>
          <w:sz w:val="28"/>
          <w:szCs w:val="28"/>
          <w:shd w:val="clear" w:color="auto" w:fill="FFFFFF"/>
          <w:lang w:val="az-Cyrl-AZ"/>
        </w:rPr>
        <w:t>Затвердити розклад дзвінків:</w:t>
      </w:r>
    </w:p>
    <w:p w:rsidR="004B7365" w:rsidRPr="00605750" w:rsidRDefault="004B7365" w:rsidP="004B73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az-Cyrl-AZ"/>
        </w:rPr>
      </w:pPr>
      <w:r w:rsidRPr="00605750">
        <w:rPr>
          <w:sz w:val="28"/>
          <w:szCs w:val="28"/>
          <w:shd w:val="clear" w:color="auto" w:fill="FFFFFF"/>
          <w:lang w:val="az-Cyrl-AZ"/>
        </w:rPr>
        <w:t xml:space="preserve">1 урок: 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8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.30 – 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9</w:t>
      </w:r>
      <w:r w:rsidR="00F220D4">
        <w:rPr>
          <w:sz w:val="28"/>
          <w:szCs w:val="28"/>
          <w:shd w:val="clear" w:color="auto" w:fill="FFFFFF"/>
          <w:lang w:val="az-Cyrl-AZ"/>
        </w:rPr>
        <w:t xml:space="preserve">.15, перерва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 10 хвилин;</w:t>
      </w:r>
    </w:p>
    <w:p w:rsidR="004B7365" w:rsidRPr="00605750" w:rsidRDefault="004B7365" w:rsidP="004B73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az-Cyrl-AZ"/>
        </w:rPr>
      </w:pPr>
      <w:r w:rsidRPr="00605750">
        <w:rPr>
          <w:sz w:val="28"/>
          <w:szCs w:val="28"/>
          <w:shd w:val="clear" w:color="auto" w:fill="FFFFFF"/>
          <w:lang w:val="az-Cyrl-AZ"/>
        </w:rPr>
        <w:t xml:space="preserve">2 урок: 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9</w:t>
      </w:r>
      <w:r w:rsidRPr="00605750">
        <w:rPr>
          <w:sz w:val="28"/>
          <w:szCs w:val="28"/>
          <w:shd w:val="clear" w:color="auto" w:fill="FFFFFF"/>
          <w:lang w:val="az-Cyrl-AZ"/>
        </w:rPr>
        <w:t>.25 –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0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.10, перерва – 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10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 хвили</w:t>
      </w:r>
      <w:r w:rsidR="008E5171" w:rsidRPr="00605750">
        <w:rPr>
          <w:sz w:val="28"/>
          <w:szCs w:val="28"/>
          <w:shd w:val="clear" w:color="auto" w:fill="FFFFFF"/>
          <w:lang w:val="az-Cyrl-AZ"/>
        </w:rPr>
        <w:t>н</w:t>
      </w:r>
      <w:r w:rsidRPr="00605750">
        <w:rPr>
          <w:sz w:val="28"/>
          <w:szCs w:val="28"/>
          <w:shd w:val="clear" w:color="auto" w:fill="FFFFFF"/>
          <w:lang w:val="az-Cyrl-AZ"/>
        </w:rPr>
        <w:t>;</w:t>
      </w:r>
    </w:p>
    <w:p w:rsidR="004B7365" w:rsidRPr="00605750" w:rsidRDefault="004B7365" w:rsidP="004B73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az-Cyrl-AZ"/>
        </w:rPr>
      </w:pPr>
      <w:r w:rsidRPr="00605750">
        <w:rPr>
          <w:sz w:val="28"/>
          <w:szCs w:val="28"/>
          <w:shd w:val="clear" w:color="auto" w:fill="FFFFFF"/>
          <w:lang w:val="az-Cyrl-AZ"/>
        </w:rPr>
        <w:t>3 урок: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0</w:t>
      </w:r>
      <w:r w:rsidRPr="00605750">
        <w:rPr>
          <w:sz w:val="28"/>
          <w:szCs w:val="28"/>
          <w:shd w:val="clear" w:color="auto" w:fill="FFFFFF"/>
          <w:lang w:val="az-Cyrl-AZ"/>
        </w:rPr>
        <w:t>.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2</w:t>
      </w:r>
      <w:r w:rsidRPr="00605750">
        <w:rPr>
          <w:sz w:val="28"/>
          <w:szCs w:val="28"/>
          <w:shd w:val="clear" w:color="auto" w:fill="FFFFFF"/>
          <w:lang w:val="az-Cyrl-AZ"/>
        </w:rPr>
        <w:t>0 –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1</w:t>
      </w:r>
      <w:r w:rsidRPr="00605750">
        <w:rPr>
          <w:sz w:val="28"/>
          <w:szCs w:val="28"/>
          <w:shd w:val="clear" w:color="auto" w:fill="FFFFFF"/>
          <w:lang w:val="az-Cyrl-AZ"/>
        </w:rPr>
        <w:t>.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0</w:t>
      </w:r>
      <w:r w:rsidRPr="00605750">
        <w:rPr>
          <w:sz w:val="28"/>
          <w:szCs w:val="28"/>
          <w:shd w:val="clear" w:color="auto" w:fill="FFFFFF"/>
          <w:lang w:val="az-Cyrl-AZ"/>
        </w:rPr>
        <w:t>5, перерва – 20 хвилин;</w:t>
      </w:r>
    </w:p>
    <w:p w:rsidR="004B7365" w:rsidRPr="00605750" w:rsidRDefault="004B7365" w:rsidP="004B73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az-Cyrl-AZ"/>
        </w:rPr>
      </w:pPr>
      <w:r w:rsidRPr="00605750">
        <w:rPr>
          <w:sz w:val="28"/>
          <w:szCs w:val="28"/>
          <w:shd w:val="clear" w:color="auto" w:fill="FFFFFF"/>
          <w:lang w:val="az-Cyrl-AZ"/>
        </w:rPr>
        <w:t>4 урок: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1</w:t>
      </w:r>
      <w:r w:rsidRPr="00605750">
        <w:rPr>
          <w:sz w:val="28"/>
          <w:szCs w:val="28"/>
          <w:shd w:val="clear" w:color="auto" w:fill="FFFFFF"/>
          <w:lang w:val="az-Cyrl-AZ"/>
        </w:rPr>
        <w:t>.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2</w:t>
      </w:r>
      <w:r w:rsidRPr="00605750">
        <w:rPr>
          <w:sz w:val="28"/>
          <w:szCs w:val="28"/>
          <w:shd w:val="clear" w:color="auto" w:fill="FFFFFF"/>
          <w:lang w:val="az-Cyrl-AZ"/>
        </w:rPr>
        <w:t>5 –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2</w:t>
      </w:r>
      <w:r w:rsidRPr="00605750">
        <w:rPr>
          <w:sz w:val="28"/>
          <w:szCs w:val="28"/>
          <w:shd w:val="clear" w:color="auto" w:fill="FFFFFF"/>
          <w:lang w:val="az-Cyrl-AZ"/>
        </w:rPr>
        <w:t>.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10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, перерва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 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2</w:t>
      </w:r>
      <w:r w:rsidRPr="00605750">
        <w:rPr>
          <w:sz w:val="28"/>
          <w:szCs w:val="28"/>
          <w:shd w:val="clear" w:color="auto" w:fill="FFFFFF"/>
          <w:lang w:val="az-Cyrl-AZ"/>
        </w:rPr>
        <w:t>0 хвилин;</w:t>
      </w:r>
    </w:p>
    <w:p w:rsidR="004B7365" w:rsidRPr="00605750" w:rsidRDefault="004B7365" w:rsidP="004B73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az-Cyrl-AZ"/>
        </w:rPr>
      </w:pPr>
      <w:r w:rsidRPr="00605750">
        <w:rPr>
          <w:sz w:val="28"/>
          <w:szCs w:val="28"/>
          <w:shd w:val="clear" w:color="auto" w:fill="FFFFFF"/>
          <w:lang w:val="az-Cyrl-AZ"/>
        </w:rPr>
        <w:t>5 урок: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2</w:t>
      </w:r>
      <w:r w:rsidRPr="00605750">
        <w:rPr>
          <w:sz w:val="28"/>
          <w:szCs w:val="28"/>
          <w:shd w:val="clear" w:color="auto" w:fill="FFFFFF"/>
          <w:lang w:val="az-Cyrl-AZ"/>
        </w:rPr>
        <w:t>.30 –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3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.15, перерва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 10 хвилин;</w:t>
      </w:r>
    </w:p>
    <w:p w:rsidR="004B7365" w:rsidRPr="00605750" w:rsidRDefault="004B7365" w:rsidP="004B73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az-Cyrl-AZ"/>
        </w:rPr>
      </w:pPr>
      <w:r w:rsidRPr="00605750">
        <w:rPr>
          <w:sz w:val="28"/>
          <w:szCs w:val="28"/>
          <w:shd w:val="clear" w:color="auto" w:fill="FFFFFF"/>
          <w:lang w:val="az-Cyrl-AZ"/>
        </w:rPr>
        <w:t>6 урок: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3</w:t>
      </w:r>
      <w:r w:rsidRPr="00605750">
        <w:rPr>
          <w:sz w:val="28"/>
          <w:szCs w:val="28"/>
          <w:shd w:val="clear" w:color="auto" w:fill="FFFFFF"/>
          <w:lang w:val="az-Cyrl-AZ"/>
        </w:rPr>
        <w:t>.25 – 1</w:t>
      </w:r>
      <w:r w:rsidR="003C65BC" w:rsidRPr="00605750">
        <w:rPr>
          <w:sz w:val="28"/>
          <w:szCs w:val="28"/>
          <w:shd w:val="clear" w:color="auto" w:fill="FFFFFF"/>
          <w:lang w:val="az-Cyrl-AZ"/>
        </w:rPr>
        <w:t>4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.10, перерва </w:t>
      </w:r>
      <w:r w:rsidR="00F220D4" w:rsidRPr="00605750">
        <w:rPr>
          <w:sz w:val="28"/>
          <w:szCs w:val="28"/>
          <w:shd w:val="clear" w:color="auto" w:fill="FFFFFF"/>
          <w:lang w:val="az-Cyrl-AZ"/>
        </w:rPr>
        <w:t>–</w:t>
      </w:r>
      <w:r w:rsidRPr="00605750">
        <w:rPr>
          <w:sz w:val="28"/>
          <w:szCs w:val="28"/>
          <w:shd w:val="clear" w:color="auto" w:fill="FFFFFF"/>
          <w:lang w:val="az-Cyrl-AZ"/>
        </w:rPr>
        <w:t xml:space="preserve"> 10 хвилин;</w:t>
      </w:r>
    </w:p>
    <w:p w:rsidR="004B7365" w:rsidRPr="00605750" w:rsidRDefault="004B7365" w:rsidP="004B736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az-Cyrl-AZ"/>
        </w:rPr>
      </w:pPr>
      <w:r w:rsidRPr="00605750">
        <w:rPr>
          <w:sz w:val="28"/>
          <w:szCs w:val="28"/>
          <w:shd w:val="clear" w:color="auto" w:fill="FFFFFF"/>
          <w:lang w:val="az-Cyrl-AZ"/>
        </w:rPr>
        <w:t>7 урок: 1</w:t>
      </w:r>
      <w:r w:rsidR="00013769" w:rsidRPr="00605750">
        <w:rPr>
          <w:sz w:val="28"/>
          <w:szCs w:val="28"/>
          <w:shd w:val="clear" w:color="auto" w:fill="FFFFFF"/>
          <w:lang w:val="az-Cyrl-AZ"/>
        </w:rPr>
        <w:t>4</w:t>
      </w:r>
      <w:r w:rsidRPr="00605750">
        <w:rPr>
          <w:sz w:val="28"/>
          <w:szCs w:val="28"/>
          <w:shd w:val="clear" w:color="auto" w:fill="FFFFFF"/>
          <w:lang w:val="az-Cyrl-AZ"/>
        </w:rPr>
        <w:t>.20 – 1</w:t>
      </w:r>
      <w:r w:rsidR="00605750" w:rsidRPr="00605750">
        <w:rPr>
          <w:sz w:val="28"/>
          <w:szCs w:val="28"/>
          <w:shd w:val="clear" w:color="auto" w:fill="FFFFFF"/>
          <w:lang w:val="az-Cyrl-AZ"/>
        </w:rPr>
        <w:t>5</w:t>
      </w:r>
      <w:r w:rsidRPr="00605750">
        <w:rPr>
          <w:sz w:val="28"/>
          <w:szCs w:val="28"/>
          <w:shd w:val="clear" w:color="auto" w:fill="FFFFFF"/>
          <w:lang w:val="az-Cyrl-AZ"/>
        </w:rPr>
        <w:t>.05</w:t>
      </w:r>
    </w:p>
    <w:p w:rsidR="004B7365" w:rsidRPr="00846997" w:rsidRDefault="00582D5C" w:rsidP="004B7365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az-Cyrl-AZ"/>
        </w:rPr>
      </w:pPr>
      <w:r w:rsidRPr="00605750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az-Cyrl-AZ"/>
        </w:rPr>
        <w:t>5</w:t>
      </w:r>
      <w:r w:rsidR="004B7365" w:rsidRPr="00605750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az-Cyrl-AZ"/>
        </w:rPr>
        <w:t>. Забезпечити безпеку всіх учасників</w:t>
      </w:r>
      <w:r w:rsidR="004B7365" w:rsidRPr="00846997">
        <w:rPr>
          <w:rStyle w:val="af"/>
          <w:b w:val="0"/>
          <w:sz w:val="28"/>
          <w:szCs w:val="28"/>
          <w:bdr w:val="none" w:sz="0" w:space="0" w:color="auto" w:frame="1"/>
          <w:shd w:val="clear" w:color="auto" w:fill="FFFFFF"/>
          <w:lang w:val="az-Cyrl-AZ"/>
        </w:rPr>
        <w:t xml:space="preserve"> освітнього процесу впродовж навчального року</w:t>
      </w:r>
      <w:r w:rsidR="004B7365" w:rsidRPr="00846997">
        <w:rPr>
          <w:b/>
          <w:sz w:val="28"/>
          <w:szCs w:val="28"/>
          <w:shd w:val="clear" w:color="auto" w:fill="FFFFFF"/>
          <w:lang w:val="az-Cyrl-AZ"/>
        </w:rPr>
        <w:t>.</w:t>
      </w:r>
    </w:p>
    <w:p w:rsidR="004B7365" w:rsidRPr="00846997" w:rsidRDefault="00582D5C" w:rsidP="004B7365">
      <w:pPr>
        <w:pStyle w:val="a7"/>
        <w:widowControl w:val="0"/>
        <w:tabs>
          <w:tab w:val="left" w:pos="1134"/>
          <w:tab w:val="left" w:pos="9356"/>
        </w:tabs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6</w:t>
      </w:r>
      <w:r w:rsidR="004B7365" w:rsidRPr="00846997">
        <w:rPr>
          <w:sz w:val="28"/>
          <w:szCs w:val="28"/>
          <w:lang w:val="az-Cyrl-AZ"/>
        </w:rPr>
        <w:t>. Здійснити заходи щодо підготовки педагогічних працівників до  використання в освітньому процесі технологій дистанційного (змішаного) навчання.</w:t>
      </w:r>
    </w:p>
    <w:p w:rsidR="004B7365" w:rsidRPr="00846997" w:rsidRDefault="004B7365" w:rsidP="004B7365">
      <w:pPr>
        <w:pStyle w:val="a7"/>
        <w:widowControl w:val="0"/>
        <w:tabs>
          <w:tab w:val="left" w:pos="1134"/>
          <w:tab w:val="left" w:pos="9356"/>
        </w:tabs>
        <w:spacing w:line="360" w:lineRule="auto"/>
        <w:ind w:left="0" w:firstLine="567"/>
        <w:jc w:val="right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 xml:space="preserve">Серпень – вересень 2022 року </w:t>
      </w:r>
    </w:p>
    <w:p w:rsidR="004B7365" w:rsidRDefault="00582D5C" w:rsidP="004B7365">
      <w:pPr>
        <w:spacing w:line="360" w:lineRule="auto"/>
        <w:jc w:val="both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7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. </w:t>
      </w:r>
      <w:r w:rsidR="00176579">
        <w:rPr>
          <w:sz w:val="28"/>
          <w:szCs w:val="28"/>
          <w:shd w:val="clear" w:color="auto" w:fill="FFFFFF"/>
          <w:lang w:val="az-Cyrl-AZ"/>
        </w:rPr>
        <w:t>З</w:t>
      </w:r>
      <w:r w:rsidR="00176579" w:rsidRPr="00846997">
        <w:rPr>
          <w:sz w:val="28"/>
          <w:szCs w:val="28"/>
          <w:shd w:val="clear" w:color="auto" w:fill="FFFFFF"/>
          <w:lang w:val="az-Cyrl-AZ"/>
        </w:rPr>
        <w:t xml:space="preserve">няти обмеження на максимальну кількість учнів у класі </w:t>
      </w:r>
      <w:r w:rsidR="00176579">
        <w:rPr>
          <w:sz w:val="28"/>
          <w:szCs w:val="28"/>
          <w:shd w:val="clear" w:color="auto" w:fill="FFFFFF"/>
          <w:lang w:val="az-Cyrl-AZ"/>
        </w:rPr>
        <w:t>в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 умовах дистанційного навчання.</w:t>
      </w:r>
    </w:p>
    <w:p w:rsidR="008B2368" w:rsidRPr="00846997" w:rsidRDefault="008B2368" w:rsidP="008B2368">
      <w:pPr>
        <w:spacing w:line="360" w:lineRule="auto"/>
        <w:jc w:val="right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Упродовж використання форми</w:t>
      </w:r>
    </w:p>
    <w:p w:rsidR="00963C22" w:rsidRDefault="00582D5C" w:rsidP="004B7365">
      <w:pPr>
        <w:spacing w:line="360" w:lineRule="auto"/>
        <w:jc w:val="both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lastRenderedPageBreak/>
        <w:t>8</w:t>
      </w:r>
      <w:r w:rsidR="004B7365" w:rsidRPr="00846997">
        <w:rPr>
          <w:sz w:val="28"/>
          <w:szCs w:val="28"/>
          <w:shd w:val="clear" w:color="auto" w:fill="FFFFFF"/>
          <w:lang w:val="az-Cyrl-AZ"/>
        </w:rPr>
        <w:t xml:space="preserve">. Дозволити педагогічним працівникам </w:t>
      </w:r>
      <w:r w:rsidR="00AF3395" w:rsidRPr="00846997">
        <w:rPr>
          <w:sz w:val="28"/>
          <w:szCs w:val="28"/>
          <w:shd w:val="clear" w:color="auto" w:fill="FFFFFF"/>
          <w:lang w:val="az-Cyrl-AZ"/>
        </w:rPr>
        <w:t xml:space="preserve">виконувати роботу поза робочим приміщенням </w:t>
      </w:r>
      <w:r w:rsidR="00963C22" w:rsidRPr="00846997">
        <w:rPr>
          <w:sz w:val="28"/>
          <w:szCs w:val="28"/>
          <w:shd w:val="clear" w:color="auto" w:fill="FFFFFF"/>
          <w:lang w:val="az-Cyrl-AZ"/>
        </w:rPr>
        <w:t>з використанням інформаційно-комунікаційних технологій</w:t>
      </w:r>
      <w:r w:rsidR="005B4EEA">
        <w:rPr>
          <w:sz w:val="28"/>
          <w:szCs w:val="28"/>
          <w:shd w:val="clear" w:color="auto" w:fill="FFFFFF"/>
          <w:lang w:val="az-Cyrl-AZ"/>
        </w:rPr>
        <w:t>.</w:t>
      </w:r>
      <w:r w:rsidR="00963C22" w:rsidRPr="00846997">
        <w:rPr>
          <w:sz w:val="28"/>
          <w:szCs w:val="28"/>
          <w:shd w:val="clear" w:color="auto" w:fill="FFFFFF"/>
          <w:lang w:val="az-Cyrl-AZ"/>
        </w:rPr>
        <w:t xml:space="preserve"> </w:t>
      </w:r>
    </w:p>
    <w:p w:rsidR="004B7365" w:rsidRPr="00846997" w:rsidRDefault="00963C22" w:rsidP="00963C22">
      <w:pPr>
        <w:spacing w:line="360" w:lineRule="auto"/>
        <w:jc w:val="right"/>
        <w:rPr>
          <w:sz w:val="28"/>
          <w:szCs w:val="28"/>
          <w:shd w:val="clear" w:color="auto" w:fill="FFFFFF"/>
          <w:lang w:val="az-Cyrl-AZ"/>
        </w:rPr>
      </w:pPr>
      <w:r>
        <w:rPr>
          <w:sz w:val="28"/>
          <w:szCs w:val="28"/>
          <w:shd w:val="clear" w:color="auto" w:fill="FFFFFF"/>
          <w:lang w:val="az-Cyrl-AZ"/>
        </w:rPr>
        <w:t>Під час  дистанційної форми</w:t>
      </w:r>
      <w:r w:rsidR="002C10FE">
        <w:rPr>
          <w:sz w:val="28"/>
          <w:szCs w:val="28"/>
          <w:shd w:val="clear" w:color="auto" w:fill="FFFFFF"/>
          <w:lang w:val="az-Cyrl-AZ"/>
        </w:rPr>
        <w:t xml:space="preserve"> навчання</w:t>
      </w:r>
      <w:bookmarkStart w:id="0" w:name="_GoBack"/>
      <w:bookmarkEnd w:id="0"/>
    </w:p>
    <w:p w:rsidR="004B7365" w:rsidRPr="00846997" w:rsidRDefault="00582D5C" w:rsidP="004B7365">
      <w:pPr>
        <w:widowControl w:val="0"/>
        <w:tabs>
          <w:tab w:val="left" w:pos="360"/>
        </w:tabs>
        <w:spacing w:line="360" w:lineRule="auto"/>
        <w:ind w:right="-23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9</w:t>
      </w:r>
      <w:r w:rsidR="004B7365" w:rsidRPr="00846997">
        <w:rPr>
          <w:sz w:val="28"/>
          <w:szCs w:val="28"/>
          <w:lang w:val="az-Cyrl-AZ"/>
        </w:rPr>
        <w:t>. Забезпечити раціональне комплектування мережі класів</w:t>
      </w:r>
      <w:r w:rsidR="005B4EEA">
        <w:rPr>
          <w:sz w:val="28"/>
          <w:szCs w:val="28"/>
          <w:lang w:val="az-Cyrl-AZ"/>
        </w:rPr>
        <w:t>,</w:t>
      </w:r>
      <w:r w:rsidR="004B7365" w:rsidRPr="00846997">
        <w:rPr>
          <w:sz w:val="28"/>
          <w:szCs w:val="28"/>
          <w:lang w:val="az-Cyrl-AZ"/>
        </w:rPr>
        <w:t xml:space="preserve"> груп заклад</w:t>
      </w:r>
      <w:r w:rsidR="005B4EEA">
        <w:rPr>
          <w:sz w:val="28"/>
          <w:szCs w:val="28"/>
          <w:lang w:val="az-Cyrl-AZ"/>
        </w:rPr>
        <w:t>у</w:t>
      </w:r>
      <w:r w:rsidR="004B7365" w:rsidRPr="00846997">
        <w:rPr>
          <w:sz w:val="28"/>
          <w:szCs w:val="28"/>
          <w:lang w:val="az-Cyrl-AZ"/>
        </w:rPr>
        <w:t xml:space="preserve"> освіти.</w:t>
      </w:r>
    </w:p>
    <w:p w:rsidR="004B7365" w:rsidRPr="00846997" w:rsidRDefault="00233598" w:rsidP="004B7365">
      <w:pPr>
        <w:widowControl w:val="0"/>
        <w:tabs>
          <w:tab w:val="left" w:pos="180"/>
          <w:tab w:val="left" w:pos="360"/>
          <w:tab w:val="left" w:pos="1134"/>
        </w:tabs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До 05.09.2022</w:t>
      </w:r>
    </w:p>
    <w:p w:rsidR="004B7365" w:rsidRPr="00846997" w:rsidRDefault="004B7365" w:rsidP="004B7365">
      <w:pPr>
        <w:spacing w:line="360" w:lineRule="auto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.Заступник</w:t>
      </w:r>
      <w:r w:rsidR="00AA457C">
        <w:rPr>
          <w:sz w:val="28"/>
          <w:szCs w:val="28"/>
          <w:lang w:val="az-Cyrl-AZ"/>
        </w:rPr>
        <w:t>ам</w:t>
      </w:r>
      <w:r w:rsidRPr="00846997">
        <w:rPr>
          <w:sz w:val="28"/>
          <w:szCs w:val="28"/>
          <w:lang w:val="az-Cyrl-AZ"/>
        </w:rPr>
        <w:t xml:space="preserve"> директора з навчально-виховної роботи </w:t>
      </w:r>
      <w:r w:rsidR="00AA457C">
        <w:rPr>
          <w:sz w:val="28"/>
          <w:szCs w:val="28"/>
          <w:lang w:val="az-Cyrl-AZ"/>
        </w:rPr>
        <w:t>Матюшкіній О.М., Пряхіній О.В.</w:t>
      </w:r>
      <w:r w:rsidRPr="00846997">
        <w:rPr>
          <w:sz w:val="28"/>
          <w:szCs w:val="28"/>
          <w:lang w:val="az-Cyrl-AZ"/>
        </w:rPr>
        <w:t>: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 xml:space="preserve">.1. </w:t>
      </w:r>
      <w:r w:rsidR="00F0037F">
        <w:rPr>
          <w:sz w:val="28"/>
          <w:szCs w:val="28"/>
          <w:lang w:val="az-Cyrl-AZ"/>
        </w:rPr>
        <w:t xml:space="preserve">Тримати на контролі </w:t>
      </w:r>
      <w:r w:rsidRPr="00846997">
        <w:rPr>
          <w:sz w:val="28"/>
          <w:szCs w:val="28"/>
          <w:lang w:val="az-Cyrl-AZ"/>
        </w:rPr>
        <w:t>якісну підготовку учнів 11-х класів</w:t>
      </w:r>
      <w:r w:rsidR="00D92CB2">
        <w:rPr>
          <w:sz w:val="28"/>
          <w:szCs w:val="28"/>
          <w:lang w:val="az-Cyrl-AZ"/>
        </w:rPr>
        <w:t xml:space="preserve"> під час освітнього процесу</w:t>
      </w:r>
      <w:r w:rsidRPr="00846997">
        <w:rPr>
          <w:sz w:val="28"/>
          <w:szCs w:val="28"/>
          <w:lang w:val="az-Cyrl-AZ"/>
        </w:rPr>
        <w:t xml:space="preserve"> до державної підсумкової атестації у формі зовнішнього незалежного оцінювання результатів навчання.</w:t>
      </w:r>
    </w:p>
    <w:p w:rsidR="004B7365" w:rsidRPr="00846997" w:rsidRDefault="00D92CB2" w:rsidP="004B7365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="004B7365"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D257F7" w:rsidRPr="00846997" w:rsidRDefault="00D257F7" w:rsidP="00D257F7">
      <w:pPr>
        <w:spacing w:line="360" w:lineRule="auto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>
        <w:rPr>
          <w:sz w:val="28"/>
          <w:szCs w:val="28"/>
          <w:lang w:val="az-Cyrl-AZ"/>
        </w:rPr>
        <w:t>2</w:t>
      </w:r>
      <w:r w:rsidRPr="00846997">
        <w:rPr>
          <w:sz w:val="28"/>
          <w:szCs w:val="28"/>
          <w:lang w:val="az-Cyrl-AZ"/>
        </w:rPr>
        <w:t>. Забезпечити безумовне дотримання нормативності часу початку занять, тривалості уроків відповідно до віку дітей, перерв між основними уроками та факультативами</w:t>
      </w:r>
      <w:r>
        <w:rPr>
          <w:sz w:val="28"/>
          <w:szCs w:val="28"/>
          <w:lang w:val="az-Cyrl-AZ"/>
        </w:rPr>
        <w:t>, у тому числі для учнів, які знаходяться за кордоном.</w:t>
      </w:r>
    </w:p>
    <w:p w:rsidR="00D257F7" w:rsidRPr="00846997" w:rsidRDefault="00D257F7" w:rsidP="00D257F7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D257F7" w:rsidRDefault="00D257F7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>
        <w:rPr>
          <w:sz w:val="28"/>
          <w:szCs w:val="28"/>
          <w:lang w:val="az-Cyrl-AZ"/>
        </w:rPr>
        <w:t xml:space="preserve">.3. Скласти розклад </w:t>
      </w:r>
      <w:r w:rsidR="004D22CB">
        <w:rPr>
          <w:sz w:val="28"/>
          <w:szCs w:val="28"/>
          <w:lang w:val="az-Cyrl-AZ"/>
        </w:rPr>
        <w:t>додаткових занять з української мови та літератури, історії України для 5-11-х класів, фізики та хімії</w:t>
      </w:r>
      <w:r w:rsidR="003170C9">
        <w:rPr>
          <w:sz w:val="28"/>
          <w:szCs w:val="28"/>
          <w:lang w:val="az-Cyrl-AZ"/>
        </w:rPr>
        <w:t xml:space="preserve"> для 7-х класів для учнів, які</w:t>
      </w:r>
      <w:r w:rsidR="004D22CB">
        <w:rPr>
          <w:sz w:val="28"/>
          <w:szCs w:val="28"/>
          <w:lang w:val="az-Cyrl-AZ"/>
        </w:rPr>
        <w:t xml:space="preserve"> знаходяться за кордоном.</w:t>
      </w:r>
    </w:p>
    <w:p w:rsidR="004D22CB" w:rsidRDefault="004D22CB" w:rsidP="004D22CB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До 15.09.2022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D257F7">
        <w:rPr>
          <w:sz w:val="28"/>
          <w:szCs w:val="28"/>
          <w:lang w:val="az-Cyrl-AZ"/>
        </w:rPr>
        <w:t>4</w:t>
      </w:r>
      <w:r w:rsidRPr="00846997">
        <w:rPr>
          <w:sz w:val="28"/>
          <w:szCs w:val="28"/>
          <w:lang w:val="az-Cyrl-AZ"/>
        </w:rPr>
        <w:t xml:space="preserve">. Забезпечити </w:t>
      </w:r>
      <w:r w:rsidR="00086B76">
        <w:rPr>
          <w:sz w:val="28"/>
          <w:szCs w:val="28"/>
          <w:lang w:val="az-Cyrl-AZ"/>
        </w:rPr>
        <w:t xml:space="preserve">своєчасне </w:t>
      </w:r>
      <w:r w:rsidRPr="00846997">
        <w:rPr>
          <w:sz w:val="28"/>
          <w:szCs w:val="28"/>
          <w:lang w:val="az-Cyrl-AZ"/>
        </w:rPr>
        <w:t>заповнення та достовірність інформації баз даних закладу загальної середньої освіти для підготовки звітів у ДІСО (Інформаційній системі управління освітою) на початок навчального року та оперативне і якісне їх ведення.</w:t>
      </w:r>
    </w:p>
    <w:p w:rsidR="003524D8" w:rsidRPr="00846997" w:rsidRDefault="003524D8" w:rsidP="003524D8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4B7365" w:rsidRPr="00846997" w:rsidRDefault="004B7365" w:rsidP="004B7365">
      <w:pPr>
        <w:pStyle w:val="10"/>
        <w:widowControl w:val="0"/>
        <w:spacing w:line="360" w:lineRule="auto"/>
        <w:ind w:left="0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B810AC">
        <w:rPr>
          <w:sz w:val="28"/>
          <w:szCs w:val="28"/>
          <w:lang w:val="az-Cyrl-AZ"/>
        </w:rPr>
        <w:t>5</w:t>
      </w:r>
      <w:r w:rsidRPr="00846997">
        <w:rPr>
          <w:sz w:val="28"/>
          <w:szCs w:val="28"/>
          <w:lang w:val="az-Cyrl-AZ"/>
        </w:rPr>
        <w:t xml:space="preserve">. </w:t>
      </w:r>
      <w:r w:rsidR="00E74D0D">
        <w:rPr>
          <w:sz w:val="28"/>
          <w:szCs w:val="28"/>
          <w:lang w:val="az-Cyrl-AZ"/>
        </w:rPr>
        <w:t>Опрацювати</w:t>
      </w:r>
      <w:r w:rsidRPr="00846997">
        <w:rPr>
          <w:sz w:val="28"/>
          <w:szCs w:val="28"/>
          <w:lang w:val="az-Cyrl-AZ"/>
        </w:rPr>
        <w:t xml:space="preserve"> інструктивно-методичн</w:t>
      </w:r>
      <w:r w:rsidR="00E74D0D">
        <w:rPr>
          <w:sz w:val="28"/>
          <w:szCs w:val="28"/>
          <w:lang w:val="az-Cyrl-AZ"/>
        </w:rPr>
        <w:t>і рекомендації щодо організації освітнього процесу</w:t>
      </w:r>
      <w:r w:rsidR="00336F35">
        <w:rPr>
          <w:sz w:val="28"/>
          <w:szCs w:val="28"/>
          <w:lang w:val="az-Cyrl-AZ"/>
        </w:rPr>
        <w:t xml:space="preserve"> та викладання навчальних предметів у закладах загальної середньої освіти</w:t>
      </w:r>
      <w:r w:rsidR="00EC4EC6">
        <w:rPr>
          <w:sz w:val="28"/>
          <w:szCs w:val="28"/>
          <w:lang w:val="az-Cyrl-AZ"/>
        </w:rPr>
        <w:t xml:space="preserve"> у 2022/2023 навчальному році (</w:t>
      </w:r>
      <w:r w:rsidRPr="00846997">
        <w:rPr>
          <w:sz w:val="28"/>
          <w:szCs w:val="28"/>
          <w:lang w:val="az-Cyrl-AZ"/>
        </w:rPr>
        <w:t xml:space="preserve">лист Міністерства освіти і науки України </w:t>
      </w:r>
      <w:r w:rsidR="00EC4EC6">
        <w:rPr>
          <w:sz w:val="28"/>
          <w:szCs w:val="28"/>
          <w:lang w:val="az-Cyrl-AZ"/>
        </w:rPr>
        <w:t>від 19.08.2022 №1/9530-22)</w:t>
      </w:r>
      <w:r w:rsidRPr="00846997">
        <w:rPr>
          <w:sz w:val="28"/>
          <w:szCs w:val="28"/>
          <w:lang w:val="az-Cyrl-AZ"/>
        </w:rPr>
        <w:t>.</w:t>
      </w:r>
    </w:p>
    <w:p w:rsidR="004B7365" w:rsidRPr="00846997" w:rsidRDefault="004B7365" w:rsidP="004B7365">
      <w:pPr>
        <w:widowControl w:val="0"/>
        <w:tabs>
          <w:tab w:val="left" w:pos="4500"/>
        </w:tabs>
        <w:spacing w:line="360" w:lineRule="auto"/>
        <w:jc w:val="right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31.08.2022</w:t>
      </w:r>
    </w:p>
    <w:p w:rsidR="004B7365" w:rsidRPr="00846997" w:rsidRDefault="004B7365" w:rsidP="004B7365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AC6CBB">
        <w:rPr>
          <w:sz w:val="28"/>
          <w:szCs w:val="28"/>
          <w:lang w:val="az-Cyrl-AZ"/>
        </w:rPr>
        <w:t>6</w:t>
      </w:r>
      <w:r w:rsidRPr="00846997">
        <w:rPr>
          <w:sz w:val="28"/>
          <w:szCs w:val="28"/>
          <w:lang w:val="az-Cyrl-AZ"/>
        </w:rPr>
        <w:t xml:space="preserve"> </w:t>
      </w:r>
      <w:r w:rsidR="00BB4E4C">
        <w:rPr>
          <w:sz w:val="28"/>
          <w:szCs w:val="28"/>
          <w:lang w:val="az-Cyrl-AZ"/>
        </w:rPr>
        <w:t>П</w:t>
      </w:r>
      <w:r w:rsidRPr="00846997">
        <w:rPr>
          <w:sz w:val="28"/>
          <w:szCs w:val="28"/>
          <w:lang w:val="az-Cyrl-AZ"/>
        </w:rPr>
        <w:t xml:space="preserve">роводити педагогічні заходи онлайн з урахуванням обмежень, </w:t>
      </w:r>
      <w:r w:rsidRPr="00846997">
        <w:rPr>
          <w:sz w:val="28"/>
          <w:szCs w:val="28"/>
          <w:lang w:val="az-Cyrl-AZ"/>
        </w:rPr>
        <w:lastRenderedPageBreak/>
        <w:t xml:space="preserve">зумовлених </w:t>
      </w:r>
      <w:r w:rsidR="00416335">
        <w:rPr>
          <w:sz w:val="28"/>
          <w:szCs w:val="28"/>
          <w:lang w:val="az-Cyrl-AZ"/>
        </w:rPr>
        <w:t>воєнним</w:t>
      </w:r>
      <w:r w:rsidRPr="00846997">
        <w:rPr>
          <w:sz w:val="28"/>
          <w:szCs w:val="28"/>
          <w:lang w:val="az-Cyrl-AZ"/>
        </w:rPr>
        <w:t xml:space="preserve"> станом</w:t>
      </w:r>
    </w:p>
    <w:p w:rsidR="004B7365" w:rsidRPr="00846997" w:rsidRDefault="00BF76DF" w:rsidP="004B7365">
      <w:pPr>
        <w:widowControl w:val="0"/>
        <w:tabs>
          <w:tab w:val="left" w:pos="4500"/>
        </w:tabs>
        <w:spacing w:line="360" w:lineRule="auto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 дії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AC6CBB">
        <w:rPr>
          <w:sz w:val="28"/>
          <w:szCs w:val="28"/>
          <w:lang w:val="az-Cyrl-AZ"/>
        </w:rPr>
        <w:t>7</w:t>
      </w:r>
      <w:r w:rsidRPr="00846997">
        <w:rPr>
          <w:sz w:val="28"/>
          <w:szCs w:val="28"/>
          <w:lang w:val="az-Cyrl-AZ"/>
        </w:rPr>
        <w:t xml:space="preserve">. </w:t>
      </w:r>
      <w:r w:rsidR="00CE72B9">
        <w:rPr>
          <w:sz w:val="28"/>
          <w:szCs w:val="28"/>
          <w:lang w:val="az-Cyrl-AZ"/>
        </w:rPr>
        <w:t>Організувати</w:t>
      </w:r>
      <w:r w:rsidRPr="00846997">
        <w:rPr>
          <w:sz w:val="28"/>
          <w:szCs w:val="28"/>
          <w:lang w:val="az-Cyrl-AZ"/>
        </w:rPr>
        <w:t xml:space="preserve"> безкоштовне харчування учнів початкових класів та пільгових категорій закладу освіти</w:t>
      </w:r>
      <w:r w:rsidR="00E2263F">
        <w:rPr>
          <w:sz w:val="28"/>
          <w:szCs w:val="28"/>
          <w:lang w:val="az-Cyrl-AZ"/>
        </w:rPr>
        <w:t xml:space="preserve"> </w:t>
      </w:r>
      <w:r w:rsidRPr="00846997">
        <w:rPr>
          <w:sz w:val="28"/>
          <w:szCs w:val="28"/>
          <w:lang w:val="az-Cyrl-AZ"/>
        </w:rPr>
        <w:t>у межах норм харчування, затверджених постановою Кабінету Міністрів України від 24.03.2021 №305 «</w:t>
      </w:r>
      <w:r w:rsidRPr="00846997">
        <w:rPr>
          <w:rStyle w:val="rvts23"/>
          <w:sz w:val="28"/>
          <w:szCs w:val="28"/>
          <w:lang w:val="az-Cyrl-AZ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846997">
        <w:rPr>
          <w:sz w:val="28"/>
          <w:szCs w:val="28"/>
          <w:lang w:val="az-Cyrl-AZ"/>
        </w:rPr>
        <w:t>» (за умови виходу учнів на очне навчання).</w:t>
      </w:r>
    </w:p>
    <w:p w:rsidR="004B7365" w:rsidRPr="00846997" w:rsidRDefault="00E67E08" w:rsidP="004B7365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="004B7365" w:rsidRPr="00846997">
        <w:rPr>
          <w:sz w:val="28"/>
          <w:szCs w:val="28"/>
          <w:lang w:val="az-Cyrl-AZ"/>
        </w:rPr>
        <w:t xml:space="preserve"> 2022/2023 навчального року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AC6CBB">
        <w:rPr>
          <w:sz w:val="28"/>
          <w:szCs w:val="28"/>
          <w:lang w:val="az-Cyrl-AZ"/>
        </w:rPr>
        <w:t>8</w:t>
      </w:r>
      <w:r w:rsidRPr="00846997">
        <w:rPr>
          <w:sz w:val="28"/>
          <w:szCs w:val="28"/>
          <w:lang w:val="az-Cyrl-AZ"/>
        </w:rPr>
        <w:t>. Забезпечити неухильне виконання постанови Кабінету Міністрів України від 13.09.2017 № 684 «Про затвердження Порядку ведення обліку дітей шкільного віку та учнів»(зі змінами) та охопити всіх дітей шкільного віку обов’язковою базовою та повною загальною середньою освітою за різними формами.</w:t>
      </w:r>
    </w:p>
    <w:p w:rsidR="004B7365" w:rsidRDefault="006C4E44" w:rsidP="004B7365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="004B7365"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104DD1" w:rsidRPr="00846997" w:rsidRDefault="00104DD1" w:rsidP="00104DD1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0.</w:t>
      </w:r>
      <w:r w:rsidR="00AC6CBB">
        <w:rPr>
          <w:sz w:val="28"/>
          <w:szCs w:val="28"/>
          <w:lang w:val="az-Cyrl-AZ"/>
        </w:rPr>
        <w:t>9</w:t>
      </w:r>
      <w:r w:rsidRPr="00846997">
        <w:rPr>
          <w:sz w:val="28"/>
          <w:szCs w:val="28"/>
          <w:lang w:val="az-Cyrl-AZ"/>
        </w:rPr>
        <w:t>. Створити відповідні умови для організації навчання учнів 1-х класів.</w:t>
      </w:r>
    </w:p>
    <w:p w:rsidR="00104DD1" w:rsidRPr="00846997" w:rsidRDefault="00104DD1" w:rsidP="00104DD1">
      <w:pPr>
        <w:spacing w:line="360" w:lineRule="auto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262BE7">
        <w:rPr>
          <w:sz w:val="28"/>
          <w:szCs w:val="28"/>
          <w:lang w:val="az-Cyrl-AZ"/>
        </w:rPr>
        <w:t>1</w:t>
      </w:r>
      <w:r w:rsidR="00AC6CBB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 xml:space="preserve">. </w:t>
      </w:r>
      <w:r w:rsidR="00FE3C8F">
        <w:rPr>
          <w:sz w:val="28"/>
          <w:szCs w:val="28"/>
          <w:lang w:val="az-Cyrl-AZ"/>
        </w:rPr>
        <w:t>В</w:t>
      </w:r>
      <w:r w:rsidRPr="00846997">
        <w:rPr>
          <w:sz w:val="28"/>
          <w:szCs w:val="28"/>
          <w:lang w:val="az-Cyrl-AZ"/>
        </w:rPr>
        <w:t xml:space="preserve">становити дієвий контроль за обсягом домашніх завдань учням відповідно до їх віку, неприпустимістю домашніх завдань </w:t>
      </w:r>
      <w:r w:rsidR="00FE3C8F">
        <w:rPr>
          <w:sz w:val="28"/>
          <w:szCs w:val="28"/>
          <w:lang w:val="az-Cyrl-AZ"/>
        </w:rPr>
        <w:t xml:space="preserve">для </w:t>
      </w:r>
      <w:r w:rsidRPr="00846997">
        <w:rPr>
          <w:sz w:val="28"/>
          <w:szCs w:val="28"/>
          <w:lang w:val="az-Cyrl-AZ"/>
        </w:rPr>
        <w:t>учн</w:t>
      </w:r>
      <w:r w:rsidR="00FE3C8F">
        <w:rPr>
          <w:sz w:val="28"/>
          <w:szCs w:val="28"/>
          <w:lang w:val="az-Cyrl-AZ"/>
        </w:rPr>
        <w:t>ів</w:t>
      </w:r>
      <w:r w:rsidRPr="00846997">
        <w:rPr>
          <w:sz w:val="28"/>
          <w:szCs w:val="28"/>
          <w:lang w:val="az-Cyrl-AZ"/>
        </w:rPr>
        <w:t xml:space="preserve"> перших </w:t>
      </w:r>
      <w:r w:rsidR="001B526A">
        <w:rPr>
          <w:sz w:val="28"/>
          <w:szCs w:val="28"/>
          <w:lang w:val="az-Cyrl-AZ"/>
        </w:rPr>
        <w:t xml:space="preserve">та других </w:t>
      </w:r>
      <w:r w:rsidRPr="00846997">
        <w:rPr>
          <w:sz w:val="28"/>
          <w:szCs w:val="28"/>
          <w:lang w:val="az-Cyrl-AZ"/>
        </w:rPr>
        <w:t>класів.</w:t>
      </w:r>
    </w:p>
    <w:p w:rsidR="004B7365" w:rsidRPr="00846997" w:rsidRDefault="00BC410F" w:rsidP="004B7365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="004B7365"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8B4B42">
        <w:rPr>
          <w:sz w:val="28"/>
          <w:szCs w:val="28"/>
          <w:lang w:val="az-Cyrl-AZ"/>
        </w:rPr>
        <w:t>1</w:t>
      </w:r>
      <w:r w:rsidR="00AC6CBB">
        <w:rPr>
          <w:sz w:val="28"/>
          <w:szCs w:val="28"/>
          <w:lang w:val="az-Cyrl-AZ"/>
        </w:rPr>
        <w:t>1</w:t>
      </w:r>
      <w:r w:rsidRPr="00846997">
        <w:rPr>
          <w:sz w:val="28"/>
          <w:szCs w:val="28"/>
          <w:lang w:val="az-Cyrl-AZ"/>
        </w:rPr>
        <w:t>. Провести роз’яснювальну роботу серед батьківської громадськості щодо навчального навантаження дитини, у тому числі вдома, з питань виконання домашніх завдань,</w:t>
      </w:r>
      <w:r w:rsidR="00613B66">
        <w:rPr>
          <w:sz w:val="28"/>
          <w:szCs w:val="28"/>
          <w:lang w:val="az-Cyrl-AZ"/>
        </w:rPr>
        <w:t xml:space="preserve"> </w:t>
      </w:r>
      <w:r w:rsidRPr="00846997">
        <w:rPr>
          <w:sz w:val="28"/>
          <w:szCs w:val="28"/>
          <w:lang w:val="az-Cyrl-AZ"/>
        </w:rPr>
        <w:t>позашкільної діяльності.</w:t>
      </w:r>
    </w:p>
    <w:p w:rsidR="004B7365" w:rsidRDefault="00416315" w:rsidP="004B7365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="004B7365"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034542" w:rsidRPr="00846997" w:rsidRDefault="00034542" w:rsidP="00034542">
      <w:pPr>
        <w:tabs>
          <w:tab w:val="left" w:pos="1134"/>
        </w:tabs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0</w:t>
      </w:r>
      <w:r w:rsidRPr="00846997">
        <w:rPr>
          <w:sz w:val="28"/>
          <w:szCs w:val="28"/>
          <w:lang w:val="az-Cyrl-AZ"/>
        </w:rPr>
        <w:t>.</w:t>
      </w:r>
      <w:r w:rsidR="00AC6CBB">
        <w:rPr>
          <w:sz w:val="28"/>
          <w:szCs w:val="28"/>
          <w:lang w:val="az-Cyrl-AZ"/>
        </w:rPr>
        <w:t>1</w:t>
      </w:r>
      <w:r w:rsidRPr="00846997">
        <w:rPr>
          <w:sz w:val="28"/>
          <w:szCs w:val="28"/>
          <w:lang w:val="az-Cyrl-AZ"/>
        </w:rPr>
        <w:t>2.</w:t>
      </w:r>
      <w:r w:rsidR="00AC6CBB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Надати о</w:t>
      </w:r>
      <w:r w:rsidRPr="00846997">
        <w:rPr>
          <w:sz w:val="28"/>
          <w:szCs w:val="28"/>
          <w:lang w:val="az-Cyrl-AZ"/>
        </w:rPr>
        <w:t xml:space="preserve">перативну інформацію </w:t>
      </w:r>
      <w:r>
        <w:rPr>
          <w:sz w:val="28"/>
          <w:szCs w:val="28"/>
          <w:lang w:val="az-Cyrl-AZ"/>
        </w:rPr>
        <w:t>з питань</w:t>
      </w:r>
      <w:r w:rsidRPr="00846997">
        <w:rPr>
          <w:sz w:val="28"/>
          <w:szCs w:val="28"/>
          <w:lang w:val="az-Cyrl-AZ"/>
        </w:rPr>
        <w:t xml:space="preserve"> організован</w:t>
      </w:r>
      <w:r>
        <w:rPr>
          <w:sz w:val="28"/>
          <w:szCs w:val="28"/>
          <w:lang w:val="az-Cyrl-AZ"/>
        </w:rPr>
        <w:t>ого</w:t>
      </w:r>
      <w:r w:rsidRPr="00846997">
        <w:rPr>
          <w:sz w:val="28"/>
          <w:szCs w:val="28"/>
          <w:lang w:val="az-Cyrl-AZ"/>
        </w:rPr>
        <w:t xml:space="preserve"> почат</w:t>
      </w:r>
      <w:r>
        <w:rPr>
          <w:sz w:val="28"/>
          <w:szCs w:val="28"/>
          <w:lang w:val="az-Cyrl-AZ"/>
        </w:rPr>
        <w:t>ку</w:t>
      </w:r>
      <w:r w:rsidRPr="00846997">
        <w:rPr>
          <w:sz w:val="28"/>
          <w:szCs w:val="28"/>
          <w:lang w:val="az-Cyrl-AZ"/>
        </w:rPr>
        <w:t xml:space="preserve"> 2022/2023 навчального року</w:t>
      </w:r>
      <w:r>
        <w:rPr>
          <w:sz w:val="28"/>
          <w:szCs w:val="28"/>
          <w:lang w:val="az-Cyrl-AZ"/>
        </w:rPr>
        <w:t xml:space="preserve"> до Управління освіти</w:t>
      </w:r>
      <w:r w:rsidRPr="00846997">
        <w:rPr>
          <w:sz w:val="28"/>
          <w:szCs w:val="28"/>
          <w:lang w:val="az-Cyrl-AZ"/>
        </w:rPr>
        <w:t>.</w:t>
      </w:r>
    </w:p>
    <w:p w:rsidR="00034542" w:rsidRPr="00846997" w:rsidRDefault="00034542" w:rsidP="00034542">
      <w:pPr>
        <w:tabs>
          <w:tab w:val="left" w:pos="1418"/>
          <w:tab w:val="left" w:pos="1560"/>
        </w:tabs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Відповідно до графіку</w:t>
      </w:r>
    </w:p>
    <w:p w:rsidR="004B7365" w:rsidRPr="00846997" w:rsidRDefault="004B7365" w:rsidP="004B7365">
      <w:pPr>
        <w:spacing w:line="360" w:lineRule="auto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1</w:t>
      </w:r>
      <w:r w:rsidRPr="00846997">
        <w:rPr>
          <w:sz w:val="28"/>
          <w:szCs w:val="28"/>
          <w:lang w:val="az-Cyrl-AZ"/>
        </w:rPr>
        <w:t xml:space="preserve">. Заступнику директора з навчально-виховної роботи </w:t>
      </w:r>
      <w:r w:rsidR="00EB7B84">
        <w:rPr>
          <w:sz w:val="28"/>
          <w:szCs w:val="28"/>
          <w:lang w:val="az-Cyrl-AZ"/>
        </w:rPr>
        <w:t>Булгаковій О.Є.</w:t>
      </w:r>
      <w:r w:rsidRPr="00846997">
        <w:rPr>
          <w:sz w:val="28"/>
          <w:szCs w:val="28"/>
          <w:lang w:val="az-Cyrl-AZ"/>
        </w:rPr>
        <w:t>: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lastRenderedPageBreak/>
        <w:t>1</w:t>
      </w:r>
      <w:r w:rsidR="00582D5C">
        <w:rPr>
          <w:sz w:val="28"/>
          <w:szCs w:val="28"/>
          <w:lang w:val="az-Cyrl-AZ"/>
        </w:rPr>
        <w:t>1</w:t>
      </w:r>
      <w:r w:rsidRPr="00846997">
        <w:rPr>
          <w:sz w:val="28"/>
          <w:szCs w:val="28"/>
          <w:lang w:val="az-Cyrl-AZ"/>
        </w:rPr>
        <w:t>.1. Організувати та провести урочисті заходи з нагоди святкування Дня знань (онлайн).</w:t>
      </w:r>
    </w:p>
    <w:p w:rsidR="004B7365" w:rsidRPr="00846997" w:rsidRDefault="004B7365" w:rsidP="004B7365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01.09.2022</w:t>
      </w:r>
    </w:p>
    <w:p w:rsidR="004B7365" w:rsidRPr="00846997" w:rsidRDefault="004B7365" w:rsidP="004B7365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1</w:t>
      </w:r>
      <w:r w:rsidRPr="00846997">
        <w:rPr>
          <w:sz w:val="28"/>
          <w:szCs w:val="28"/>
          <w:lang w:val="az-Cyrl-AZ"/>
        </w:rPr>
        <w:t xml:space="preserve">.2. Установити щоденний контроль за відвідуванням учнями </w:t>
      </w:r>
      <w:r w:rsidR="00757CF7">
        <w:rPr>
          <w:sz w:val="28"/>
          <w:szCs w:val="28"/>
          <w:lang w:val="az-Cyrl-AZ"/>
        </w:rPr>
        <w:t xml:space="preserve">навчальних </w:t>
      </w:r>
      <w:r w:rsidRPr="00846997">
        <w:rPr>
          <w:sz w:val="28"/>
          <w:szCs w:val="28"/>
          <w:lang w:val="az-Cyrl-AZ"/>
        </w:rPr>
        <w:t xml:space="preserve">занять </w:t>
      </w:r>
      <w:r w:rsidR="007502C0">
        <w:rPr>
          <w:sz w:val="28"/>
          <w:szCs w:val="28"/>
          <w:lang w:val="az-Cyrl-AZ"/>
        </w:rPr>
        <w:t>з метою попередження безпідставного пропуску уроків</w:t>
      </w:r>
      <w:r w:rsidRPr="00846997">
        <w:rPr>
          <w:sz w:val="28"/>
          <w:szCs w:val="28"/>
          <w:lang w:val="az-Cyrl-AZ"/>
        </w:rPr>
        <w:t>.</w:t>
      </w:r>
    </w:p>
    <w:p w:rsidR="004B7365" w:rsidRDefault="00104DD1" w:rsidP="004B7365">
      <w:pPr>
        <w:pStyle w:val="10"/>
        <w:widowControl w:val="0"/>
        <w:spacing w:line="360" w:lineRule="auto"/>
        <w:ind w:left="0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="004B7365" w:rsidRPr="00846997">
        <w:rPr>
          <w:sz w:val="28"/>
          <w:szCs w:val="28"/>
          <w:lang w:val="az-Cyrl-AZ"/>
        </w:rPr>
        <w:t xml:space="preserve"> 2022/2023 навчального року</w:t>
      </w:r>
    </w:p>
    <w:p w:rsidR="007502C0" w:rsidRDefault="007502C0" w:rsidP="009D11C2">
      <w:pPr>
        <w:pStyle w:val="10"/>
        <w:widowControl w:val="0"/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1</w:t>
      </w:r>
      <w:r>
        <w:rPr>
          <w:sz w:val="28"/>
          <w:szCs w:val="28"/>
          <w:lang w:val="az-Cyrl-AZ"/>
        </w:rPr>
        <w:t>.3. Взяти під контроль регулярне проведення батьківських зборів в режимі онлайн.</w:t>
      </w:r>
    </w:p>
    <w:p w:rsidR="007502C0" w:rsidRDefault="007502C0" w:rsidP="007502C0">
      <w:pPr>
        <w:pStyle w:val="10"/>
        <w:widowControl w:val="0"/>
        <w:spacing w:line="360" w:lineRule="auto"/>
        <w:ind w:left="0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</w:t>
      </w:r>
    </w:p>
    <w:p w:rsidR="009D11C2" w:rsidRDefault="009D11C2" w:rsidP="007249C6">
      <w:pPr>
        <w:pStyle w:val="10"/>
        <w:widowControl w:val="0"/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1</w:t>
      </w:r>
      <w:r>
        <w:rPr>
          <w:sz w:val="28"/>
          <w:szCs w:val="28"/>
          <w:lang w:val="az-Cyrl-AZ"/>
        </w:rPr>
        <w:t xml:space="preserve">.4. Взяти під контроль проведення бесід </w:t>
      </w:r>
      <w:r w:rsidR="007249C6">
        <w:rPr>
          <w:sz w:val="28"/>
          <w:szCs w:val="28"/>
          <w:lang w:val="az-Cyrl-AZ"/>
        </w:rPr>
        <w:t>з попередження дитячого травматизму класними керівниками за затвердженою тематикою (онлайн).</w:t>
      </w:r>
    </w:p>
    <w:p w:rsidR="007249C6" w:rsidRDefault="007249C6" w:rsidP="007249C6">
      <w:pPr>
        <w:pStyle w:val="10"/>
        <w:widowControl w:val="0"/>
        <w:spacing w:line="360" w:lineRule="auto"/>
        <w:ind w:left="0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</w:t>
      </w:r>
    </w:p>
    <w:p w:rsidR="00A35AA4" w:rsidRDefault="00A35AA4" w:rsidP="003E69AA">
      <w:pPr>
        <w:pStyle w:val="10"/>
        <w:widowControl w:val="0"/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1</w:t>
      </w:r>
      <w:r>
        <w:rPr>
          <w:sz w:val="28"/>
          <w:szCs w:val="28"/>
          <w:lang w:val="az-Cyrl-AZ"/>
        </w:rPr>
        <w:t>.5. Організовувати зустрічі з представн</w:t>
      </w:r>
      <w:r w:rsidR="003E69AA">
        <w:rPr>
          <w:sz w:val="28"/>
          <w:szCs w:val="28"/>
          <w:lang w:val="az-Cyrl-AZ"/>
        </w:rPr>
        <w:t>иками вищих навчальних закладів, своєчасно доносити інформацію до учнів та батьків</w:t>
      </w:r>
      <w:r w:rsidR="0021172F">
        <w:rPr>
          <w:sz w:val="28"/>
          <w:szCs w:val="28"/>
          <w:lang w:val="az-Cyrl-AZ"/>
        </w:rPr>
        <w:t xml:space="preserve"> (онлайн).</w:t>
      </w:r>
    </w:p>
    <w:p w:rsidR="0021172F" w:rsidRDefault="0021172F" w:rsidP="0021172F">
      <w:pPr>
        <w:pStyle w:val="10"/>
        <w:widowControl w:val="0"/>
        <w:spacing w:line="360" w:lineRule="auto"/>
        <w:ind w:left="0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</w:t>
      </w:r>
    </w:p>
    <w:p w:rsidR="0021172F" w:rsidRPr="00846997" w:rsidRDefault="0021172F" w:rsidP="0021172F">
      <w:pPr>
        <w:autoSpaceDE w:val="0"/>
        <w:spacing w:line="360" w:lineRule="auto"/>
        <w:ind w:right="-23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1</w:t>
      </w:r>
      <w:r w:rsidRPr="00846997">
        <w:rPr>
          <w:sz w:val="28"/>
          <w:szCs w:val="28"/>
          <w:lang w:val="az-Cyrl-AZ"/>
        </w:rPr>
        <w:t>.</w:t>
      </w:r>
      <w:r>
        <w:rPr>
          <w:sz w:val="28"/>
          <w:szCs w:val="28"/>
          <w:lang w:val="az-Cyrl-AZ"/>
        </w:rPr>
        <w:t>6.</w:t>
      </w:r>
      <w:r w:rsidRPr="00846997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Контролювати</w:t>
      </w:r>
      <w:r w:rsidRPr="00846997">
        <w:rPr>
          <w:sz w:val="28"/>
          <w:szCs w:val="28"/>
          <w:lang w:val="az-Cyrl-AZ"/>
        </w:rPr>
        <w:t xml:space="preserve"> актуальн</w:t>
      </w:r>
      <w:r>
        <w:rPr>
          <w:sz w:val="28"/>
          <w:szCs w:val="28"/>
          <w:lang w:val="az-Cyrl-AZ"/>
        </w:rPr>
        <w:t>ий</w:t>
      </w:r>
      <w:r w:rsidRPr="00846997">
        <w:rPr>
          <w:sz w:val="28"/>
          <w:szCs w:val="28"/>
          <w:lang w:val="az-Cyrl-AZ"/>
        </w:rPr>
        <w:t xml:space="preserve"> стан веб-сайту школи.</w:t>
      </w:r>
    </w:p>
    <w:p w:rsidR="0021172F" w:rsidRPr="00846997" w:rsidRDefault="0021172F" w:rsidP="0021172F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B810AC" w:rsidRDefault="004B7365" w:rsidP="004B7365">
      <w:pPr>
        <w:widowControl w:val="0"/>
        <w:spacing w:line="360" w:lineRule="auto"/>
        <w:contextualSpacing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2</w:t>
      </w:r>
      <w:r w:rsidRPr="00846997">
        <w:rPr>
          <w:sz w:val="28"/>
          <w:szCs w:val="28"/>
          <w:lang w:val="az-Cyrl-AZ"/>
        </w:rPr>
        <w:t>. Завідувачу бібліотек</w:t>
      </w:r>
      <w:r w:rsidR="0021172F" w:rsidRPr="002C10FE">
        <w:rPr>
          <w:sz w:val="28"/>
          <w:szCs w:val="28"/>
          <w:lang w:val="az-Cyrl-AZ"/>
        </w:rPr>
        <w:t>и</w:t>
      </w:r>
      <w:r w:rsidRPr="00846997">
        <w:rPr>
          <w:sz w:val="28"/>
          <w:szCs w:val="28"/>
          <w:lang w:val="az-Cyrl-AZ"/>
        </w:rPr>
        <w:t xml:space="preserve"> </w:t>
      </w:r>
      <w:r w:rsidR="007502C0">
        <w:rPr>
          <w:sz w:val="28"/>
          <w:szCs w:val="28"/>
          <w:lang w:val="az-Cyrl-AZ"/>
        </w:rPr>
        <w:t>Журавель О.М.</w:t>
      </w:r>
      <w:r w:rsidR="00B810AC">
        <w:rPr>
          <w:sz w:val="28"/>
          <w:szCs w:val="28"/>
          <w:lang w:val="az-Cyrl-AZ"/>
        </w:rPr>
        <w:t>:</w:t>
      </w:r>
    </w:p>
    <w:p w:rsidR="00B810AC" w:rsidRDefault="00B810AC" w:rsidP="004B7365">
      <w:pPr>
        <w:widowControl w:val="0"/>
        <w:spacing w:line="360" w:lineRule="auto"/>
        <w:contextualSpacing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2</w:t>
      </w:r>
      <w:r>
        <w:rPr>
          <w:sz w:val="28"/>
          <w:szCs w:val="28"/>
          <w:lang w:val="az-Cyrl-AZ"/>
        </w:rPr>
        <w:t>.1.</w:t>
      </w:r>
      <w:r w:rsidR="004B7365" w:rsidRPr="00846997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>Забезпечити навчальною літературою</w:t>
      </w:r>
      <w:r w:rsidR="009F52BC">
        <w:rPr>
          <w:sz w:val="28"/>
          <w:szCs w:val="28"/>
          <w:lang w:val="az-Cyrl-AZ"/>
        </w:rPr>
        <w:t xml:space="preserve"> </w:t>
      </w:r>
      <w:r w:rsidR="008706DF">
        <w:rPr>
          <w:sz w:val="28"/>
          <w:szCs w:val="28"/>
          <w:lang w:val="az-Cyrl-AZ"/>
        </w:rPr>
        <w:t>учнів 1-11-х класів відповідно до затвердженого списку підручників.</w:t>
      </w:r>
    </w:p>
    <w:p w:rsidR="008706DF" w:rsidRDefault="008706DF" w:rsidP="008706DF">
      <w:pPr>
        <w:widowControl w:val="0"/>
        <w:spacing w:line="360" w:lineRule="auto"/>
        <w:contextualSpacing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До 01.09.2022</w:t>
      </w:r>
    </w:p>
    <w:p w:rsidR="00034542" w:rsidRDefault="004B7365" w:rsidP="004B7365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  <w:lang w:val="az-Cyrl-AZ"/>
        </w:rPr>
      </w:pPr>
      <w:r w:rsidRPr="00846997"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3</w:t>
      </w:r>
      <w:r w:rsidRPr="00846997">
        <w:rPr>
          <w:sz w:val="28"/>
          <w:szCs w:val="28"/>
          <w:lang w:val="az-Cyrl-AZ"/>
        </w:rPr>
        <w:t xml:space="preserve">. </w:t>
      </w:r>
      <w:r w:rsidR="00034542">
        <w:rPr>
          <w:sz w:val="28"/>
          <w:szCs w:val="28"/>
          <w:lang w:val="az-Cyrl-AZ"/>
        </w:rPr>
        <w:t>Учителю Полтавській О.В.:</w:t>
      </w:r>
    </w:p>
    <w:p w:rsidR="00034542" w:rsidRDefault="00AC6CBB" w:rsidP="004B7365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3</w:t>
      </w:r>
      <w:r w:rsidR="00034542">
        <w:rPr>
          <w:sz w:val="28"/>
          <w:szCs w:val="28"/>
          <w:lang w:val="az-Cyrl-AZ"/>
        </w:rPr>
        <w:t xml:space="preserve">.1. Підтримувати в актуальному стані </w:t>
      </w:r>
      <w:r w:rsidR="00034542" w:rsidRPr="00846997">
        <w:rPr>
          <w:sz w:val="28"/>
          <w:szCs w:val="28"/>
          <w:lang w:val="az-Cyrl-AZ"/>
        </w:rPr>
        <w:t>веб-сайт школи</w:t>
      </w:r>
      <w:r w:rsidR="00034542">
        <w:rPr>
          <w:sz w:val="28"/>
          <w:szCs w:val="28"/>
          <w:lang w:val="az-Cyrl-AZ"/>
        </w:rPr>
        <w:t>.</w:t>
      </w:r>
    </w:p>
    <w:p w:rsidR="00034542" w:rsidRPr="00846997" w:rsidRDefault="00034542" w:rsidP="00034542">
      <w:pPr>
        <w:autoSpaceDE w:val="0"/>
        <w:spacing w:line="360" w:lineRule="auto"/>
        <w:ind w:right="-23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Упродовж</w:t>
      </w:r>
      <w:r w:rsidRPr="00846997">
        <w:rPr>
          <w:sz w:val="28"/>
          <w:szCs w:val="28"/>
          <w:lang w:val="az-Cyrl-AZ"/>
        </w:rPr>
        <w:t xml:space="preserve"> 2022/2023 навчального року </w:t>
      </w:r>
    </w:p>
    <w:p w:rsidR="00034542" w:rsidRDefault="00034542" w:rsidP="004B7365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3</w:t>
      </w:r>
      <w:r>
        <w:rPr>
          <w:sz w:val="28"/>
          <w:szCs w:val="28"/>
          <w:lang w:val="az-Cyrl-AZ"/>
        </w:rPr>
        <w:t>.2. Розмістити даний наказ на сайті школи.</w:t>
      </w:r>
    </w:p>
    <w:p w:rsidR="00034542" w:rsidRDefault="00034542" w:rsidP="00034542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right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До 01.09.2022</w:t>
      </w:r>
    </w:p>
    <w:p w:rsidR="004B7365" w:rsidRDefault="00034542" w:rsidP="004B7365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1</w:t>
      </w:r>
      <w:r w:rsidR="00582D5C">
        <w:rPr>
          <w:sz w:val="28"/>
          <w:szCs w:val="28"/>
          <w:lang w:val="az-Cyrl-AZ"/>
        </w:rPr>
        <w:t>4</w:t>
      </w:r>
      <w:r>
        <w:rPr>
          <w:sz w:val="28"/>
          <w:szCs w:val="28"/>
          <w:lang w:val="az-Cyrl-AZ"/>
        </w:rPr>
        <w:t xml:space="preserve">. </w:t>
      </w:r>
      <w:r w:rsidR="004B7365" w:rsidRPr="00846997">
        <w:rPr>
          <w:sz w:val="28"/>
          <w:szCs w:val="28"/>
          <w:lang w:val="az-Cyrl-AZ"/>
        </w:rPr>
        <w:t>Контроль за виконанням даного наказу залишаю за собою.</w:t>
      </w:r>
    </w:p>
    <w:p w:rsidR="00AC6CBB" w:rsidRDefault="00AC6CBB" w:rsidP="004B7365">
      <w:pPr>
        <w:pStyle w:val="10"/>
        <w:widowControl w:val="0"/>
        <w:tabs>
          <w:tab w:val="left" w:pos="709"/>
          <w:tab w:val="left" w:pos="993"/>
        </w:tabs>
        <w:spacing w:line="360" w:lineRule="auto"/>
        <w:ind w:left="0"/>
        <w:jc w:val="both"/>
        <w:rPr>
          <w:sz w:val="28"/>
          <w:szCs w:val="28"/>
          <w:lang w:val="az-Cyrl-AZ"/>
        </w:rPr>
      </w:pPr>
    </w:p>
    <w:p w:rsidR="00AC6CBB" w:rsidRPr="00846997" w:rsidRDefault="00AC6CBB" w:rsidP="00AC6CBB">
      <w:pPr>
        <w:pStyle w:val="10"/>
        <w:widowControl w:val="0"/>
        <w:tabs>
          <w:tab w:val="left" w:pos="709"/>
          <w:tab w:val="left" w:pos="1134"/>
          <w:tab w:val="left" w:pos="1418"/>
          <w:tab w:val="left" w:pos="7088"/>
        </w:tabs>
        <w:spacing w:line="360" w:lineRule="auto"/>
        <w:ind w:left="0"/>
        <w:jc w:val="both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Директор</w:t>
      </w:r>
      <w:r>
        <w:rPr>
          <w:sz w:val="28"/>
          <w:szCs w:val="28"/>
          <w:lang w:val="az-Cyrl-AZ"/>
        </w:rPr>
        <w:tab/>
      </w:r>
      <w:r>
        <w:rPr>
          <w:sz w:val="28"/>
          <w:szCs w:val="28"/>
          <w:lang w:val="az-Cyrl-AZ"/>
        </w:rPr>
        <w:tab/>
        <w:t>Я.В. Білаш</w:t>
      </w:r>
    </w:p>
    <w:p w:rsidR="00AC6CBB" w:rsidRDefault="00AC6CBB" w:rsidP="00AC6CBB">
      <w:pPr>
        <w:spacing w:line="360" w:lineRule="auto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З наказом ознайомлені:</w:t>
      </w:r>
      <w:r w:rsidR="00F82892">
        <w:rPr>
          <w:sz w:val="28"/>
          <w:szCs w:val="28"/>
          <w:lang w:val="az-Cyrl-AZ"/>
        </w:rPr>
        <w:t xml:space="preserve">  </w:t>
      </w:r>
      <w:r>
        <w:rPr>
          <w:sz w:val="28"/>
          <w:szCs w:val="28"/>
          <w:lang w:val="az-Cyrl-AZ"/>
        </w:rPr>
        <w:t>Матюшкіна О.М.</w:t>
      </w:r>
    </w:p>
    <w:p w:rsidR="00AC6CBB" w:rsidRDefault="00AC6CBB" w:rsidP="00AC6CBB">
      <w:pPr>
        <w:spacing w:line="360" w:lineRule="auto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lastRenderedPageBreak/>
        <w:t>Пряхіна О.В.</w:t>
      </w:r>
    </w:p>
    <w:p w:rsidR="00AC6CBB" w:rsidRDefault="00AC6CBB" w:rsidP="00AC6CBB">
      <w:pPr>
        <w:spacing w:line="360" w:lineRule="auto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Булгакова О.Є.</w:t>
      </w:r>
    </w:p>
    <w:p w:rsidR="00AC6CBB" w:rsidRDefault="00AC6CBB" w:rsidP="00AC6CBB">
      <w:pPr>
        <w:spacing w:line="360" w:lineRule="auto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>Журавель О.М.</w:t>
      </w:r>
    </w:p>
    <w:p w:rsidR="00582D5C" w:rsidRPr="00582D5C" w:rsidRDefault="00582D5C" w:rsidP="00AC6CBB">
      <w:pPr>
        <w:spacing w:line="360" w:lineRule="auto"/>
        <w:rPr>
          <w:sz w:val="20"/>
          <w:szCs w:val="20"/>
          <w:lang w:val="az-Cyrl-AZ"/>
        </w:rPr>
      </w:pPr>
    </w:p>
    <w:p w:rsidR="00582D5C" w:rsidRPr="00582D5C" w:rsidRDefault="00582D5C" w:rsidP="00AC6CBB">
      <w:pPr>
        <w:spacing w:line="360" w:lineRule="auto"/>
        <w:rPr>
          <w:sz w:val="20"/>
          <w:szCs w:val="20"/>
          <w:lang w:val="az-Cyrl-AZ"/>
        </w:rPr>
      </w:pPr>
    </w:p>
    <w:p w:rsidR="00582D5C" w:rsidRPr="00582D5C" w:rsidRDefault="00582D5C" w:rsidP="00AC6CBB">
      <w:pPr>
        <w:spacing w:line="360" w:lineRule="auto"/>
        <w:rPr>
          <w:sz w:val="20"/>
          <w:szCs w:val="20"/>
          <w:lang w:val="az-Cyrl-AZ"/>
        </w:rPr>
      </w:pPr>
      <w:r w:rsidRPr="00582D5C">
        <w:rPr>
          <w:sz w:val="20"/>
          <w:szCs w:val="20"/>
          <w:lang w:val="az-Cyrl-AZ"/>
        </w:rPr>
        <w:t>Матюшкіна О.М.</w:t>
      </w:r>
    </w:p>
    <w:sectPr w:rsidR="00582D5C" w:rsidRPr="00582D5C" w:rsidSect="00A72A5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4E" w:rsidRDefault="002D114E" w:rsidP="004C5123">
      <w:r>
        <w:separator/>
      </w:r>
    </w:p>
  </w:endnote>
  <w:endnote w:type="continuationSeparator" w:id="0">
    <w:p w:rsidR="002D114E" w:rsidRDefault="002D114E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4E" w:rsidRDefault="002D114E" w:rsidP="004C5123">
      <w:r>
        <w:separator/>
      </w:r>
    </w:p>
  </w:footnote>
  <w:footnote w:type="continuationSeparator" w:id="0">
    <w:p w:rsidR="002D114E" w:rsidRDefault="002D114E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23" w:rsidRDefault="007B41F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0F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557B45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BE33405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9B4768"/>
    <w:multiLevelType w:val="hybridMultilevel"/>
    <w:tmpl w:val="324028D0"/>
    <w:lvl w:ilvl="0" w:tplc="5C26814C">
      <w:start w:val="2"/>
      <w:numFmt w:val="decimal"/>
      <w:lvlText w:val="2.%1.1.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23F368A"/>
    <w:multiLevelType w:val="multilevel"/>
    <w:tmpl w:val="B53C6A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C1576C7"/>
    <w:multiLevelType w:val="hybridMultilevel"/>
    <w:tmpl w:val="13727DF6"/>
    <w:lvl w:ilvl="0" w:tplc="494416D4">
      <w:start w:val="4"/>
      <w:numFmt w:val="decimal"/>
      <w:lvlText w:val="2.%1.1.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213AD"/>
    <w:multiLevelType w:val="multilevel"/>
    <w:tmpl w:val="002617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EC92B42"/>
    <w:multiLevelType w:val="hybridMultilevel"/>
    <w:tmpl w:val="8122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6">
    <w:nsid w:val="2762264B"/>
    <w:multiLevelType w:val="hybridMultilevel"/>
    <w:tmpl w:val="8AD6DC72"/>
    <w:lvl w:ilvl="0" w:tplc="5C26814C">
      <w:start w:val="2"/>
      <w:numFmt w:val="decimal"/>
      <w:lvlText w:val="2.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0781"/>
    <w:multiLevelType w:val="multilevel"/>
    <w:tmpl w:val="95B2557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2.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8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9B6BF5"/>
    <w:multiLevelType w:val="multilevel"/>
    <w:tmpl w:val="B53C6A4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E9D799B"/>
    <w:multiLevelType w:val="multilevel"/>
    <w:tmpl w:val="F00A6F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394718A"/>
    <w:multiLevelType w:val="hybridMultilevel"/>
    <w:tmpl w:val="13868064"/>
    <w:lvl w:ilvl="0" w:tplc="5C26814C">
      <w:start w:val="2"/>
      <w:numFmt w:val="decimal"/>
      <w:lvlText w:val="2.%1.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1946AC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435E4098"/>
    <w:multiLevelType w:val="hybridMultilevel"/>
    <w:tmpl w:val="7D9640BA"/>
    <w:lvl w:ilvl="0" w:tplc="24CAE19C">
      <w:start w:val="4"/>
      <w:numFmt w:val="decimal"/>
      <w:lvlText w:val="2.%1.1."/>
      <w:lvlJc w:val="right"/>
      <w:pPr>
        <w:ind w:left="3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456F69DC"/>
    <w:multiLevelType w:val="hybridMultilevel"/>
    <w:tmpl w:val="EE62B51C"/>
    <w:lvl w:ilvl="0" w:tplc="24CAE19C">
      <w:start w:val="4"/>
      <w:numFmt w:val="decimal"/>
      <w:lvlText w:val="2.%1.1."/>
      <w:lvlJc w:val="righ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9AA41F3"/>
    <w:multiLevelType w:val="multilevel"/>
    <w:tmpl w:val="5C8A8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476AF3"/>
    <w:multiLevelType w:val="multilevel"/>
    <w:tmpl w:val="5C8A8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5363EDA"/>
    <w:multiLevelType w:val="hybridMultilevel"/>
    <w:tmpl w:val="DE026F78"/>
    <w:lvl w:ilvl="0" w:tplc="24CAE19C">
      <w:start w:val="4"/>
      <w:numFmt w:val="decimal"/>
      <w:lvlText w:val="2.%1.1."/>
      <w:lvlJc w:val="righ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841740B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9">
    <w:nsid w:val="5EDE3679"/>
    <w:multiLevelType w:val="multilevel"/>
    <w:tmpl w:val="E46A76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53C0D0B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1">
    <w:nsid w:val="666A4789"/>
    <w:multiLevelType w:val="multilevel"/>
    <w:tmpl w:val="C116EB7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2.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2">
    <w:nsid w:val="692B52A8"/>
    <w:multiLevelType w:val="multilevel"/>
    <w:tmpl w:val="DEB435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7.1.%2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3">
    <w:nsid w:val="6F0726FF"/>
    <w:multiLevelType w:val="multilevel"/>
    <w:tmpl w:val="1FD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F3A464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0"/>
  </w:num>
  <w:num w:numId="4">
    <w:abstractNumId w:val="37"/>
  </w:num>
  <w:num w:numId="5">
    <w:abstractNumId w:val="4"/>
  </w:num>
  <w:num w:numId="6">
    <w:abstractNumId w:val="18"/>
  </w:num>
  <w:num w:numId="7">
    <w:abstractNumId w:val="22"/>
  </w:num>
  <w:num w:numId="8">
    <w:abstractNumId w:val="8"/>
  </w:num>
  <w:num w:numId="9">
    <w:abstractNumId w:val="36"/>
  </w:num>
  <w:num w:numId="10">
    <w:abstractNumId w:val="42"/>
  </w:num>
  <w:num w:numId="11">
    <w:abstractNumId w:val="19"/>
  </w:num>
  <w:num w:numId="12">
    <w:abstractNumId w:val="7"/>
  </w:num>
  <w:num w:numId="13">
    <w:abstractNumId w:val="38"/>
  </w:num>
  <w:num w:numId="14">
    <w:abstractNumId w:val="29"/>
  </w:num>
  <w:num w:numId="15">
    <w:abstractNumId w:val="15"/>
  </w:num>
  <w:num w:numId="16">
    <w:abstractNumId w:val="14"/>
  </w:num>
  <w:num w:numId="17">
    <w:abstractNumId w:val="11"/>
  </w:num>
  <w:num w:numId="18">
    <w:abstractNumId w:val="13"/>
  </w:num>
  <w:num w:numId="19">
    <w:abstractNumId w:val="33"/>
  </w:num>
  <w:num w:numId="20">
    <w:abstractNumId w:val="27"/>
  </w:num>
  <w:num w:numId="21">
    <w:abstractNumId w:val="6"/>
  </w:num>
  <w:num w:numId="22">
    <w:abstractNumId w:val="2"/>
  </w:num>
  <w:num w:numId="23">
    <w:abstractNumId w:val="23"/>
  </w:num>
  <w:num w:numId="24">
    <w:abstractNumId w:val="44"/>
  </w:num>
  <w:num w:numId="25">
    <w:abstractNumId w:val="32"/>
  </w:num>
  <w:num w:numId="26">
    <w:abstractNumId w:val="2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5"/>
  </w:num>
  <w:num w:numId="32">
    <w:abstractNumId w:val="10"/>
  </w:num>
  <w:num w:numId="33">
    <w:abstractNumId w:val="34"/>
  </w:num>
  <w:num w:numId="34">
    <w:abstractNumId w:val="26"/>
  </w:num>
  <w:num w:numId="35">
    <w:abstractNumId w:val="25"/>
  </w:num>
  <w:num w:numId="36">
    <w:abstractNumId w:val="3"/>
  </w:num>
  <w:num w:numId="37">
    <w:abstractNumId w:val="1"/>
  </w:num>
  <w:num w:numId="38">
    <w:abstractNumId w:val="40"/>
  </w:num>
  <w:num w:numId="39">
    <w:abstractNumId w:val="17"/>
  </w:num>
  <w:num w:numId="40">
    <w:abstractNumId w:val="41"/>
  </w:num>
  <w:num w:numId="41">
    <w:abstractNumId w:val="43"/>
  </w:num>
  <w:num w:numId="42">
    <w:abstractNumId w:val="31"/>
  </w:num>
  <w:num w:numId="43">
    <w:abstractNumId w:val="39"/>
  </w:num>
  <w:num w:numId="44">
    <w:abstractNumId w:val="20"/>
  </w:num>
  <w:num w:numId="45">
    <w:abstractNumId w:val="2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AE"/>
    <w:rsid w:val="00006AC6"/>
    <w:rsid w:val="00013769"/>
    <w:rsid w:val="0001457E"/>
    <w:rsid w:val="00024EBF"/>
    <w:rsid w:val="00030EF3"/>
    <w:rsid w:val="00034542"/>
    <w:rsid w:val="00050CD5"/>
    <w:rsid w:val="000621D0"/>
    <w:rsid w:val="000626B3"/>
    <w:rsid w:val="00065D89"/>
    <w:rsid w:val="00086B76"/>
    <w:rsid w:val="00091EBB"/>
    <w:rsid w:val="000A26CB"/>
    <w:rsid w:val="000C59B2"/>
    <w:rsid w:val="000E3E47"/>
    <w:rsid w:val="000E5B64"/>
    <w:rsid w:val="00104DD1"/>
    <w:rsid w:val="00105B23"/>
    <w:rsid w:val="00120723"/>
    <w:rsid w:val="00126438"/>
    <w:rsid w:val="001350DE"/>
    <w:rsid w:val="00141C58"/>
    <w:rsid w:val="00167B4E"/>
    <w:rsid w:val="001720FB"/>
    <w:rsid w:val="00176579"/>
    <w:rsid w:val="001B0F81"/>
    <w:rsid w:val="001B526A"/>
    <w:rsid w:val="001D3D5E"/>
    <w:rsid w:val="001E6857"/>
    <w:rsid w:val="00210A48"/>
    <w:rsid w:val="0021172F"/>
    <w:rsid w:val="00233598"/>
    <w:rsid w:val="0024652C"/>
    <w:rsid w:val="00247A7C"/>
    <w:rsid w:val="002620B5"/>
    <w:rsid w:val="00262BE7"/>
    <w:rsid w:val="00275820"/>
    <w:rsid w:val="00285297"/>
    <w:rsid w:val="002C10FE"/>
    <w:rsid w:val="002D114E"/>
    <w:rsid w:val="002D245E"/>
    <w:rsid w:val="002D5E4F"/>
    <w:rsid w:val="003139E4"/>
    <w:rsid w:val="003170C9"/>
    <w:rsid w:val="00322114"/>
    <w:rsid w:val="00331477"/>
    <w:rsid w:val="00336F35"/>
    <w:rsid w:val="00346E84"/>
    <w:rsid w:val="003524D8"/>
    <w:rsid w:val="003630AE"/>
    <w:rsid w:val="0038164F"/>
    <w:rsid w:val="00385853"/>
    <w:rsid w:val="0039191F"/>
    <w:rsid w:val="00391CB0"/>
    <w:rsid w:val="003B217D"/>
    <w:rsid w:val="003B6399"/>
    <w:rsid w:val="003B7F0B"/>
    <w:rsid w:val="003C5ED1"/>
    <w:rsid w:val="003C65BC"/>
    <w:rsid w:val="003E2D67"/>
    <w:rsid w:val="003E69AA"/>
    <w:rsid w:val="003F7563"/>
    <w:rsid w:val="003F7C97"/>
    <w:rsid w:val="00403F27"/>
    <w:rsid w:val="0040652F"/>
    <w:rsid w:val="00412816"/>
    <w:rsid w:val="00413DE4"/>
    <w:rsid w:val="00416315"/>
    <w:rsid w:val="00416335"/>
    <w:rsid w:val="00416BD7"/>
    <w:rsid w:val="00427213"/>
    <w:rsid w:val="004310BF"/>
    <w:rsid w:val="0047746D"/>
    <w:rsid w:val="00497A1C"/>
    <w:rsid w:val="004B7365"/>
    <w:rsid w:val="004C5123"/>
    <w:rsid w:val="004D22CB"/>
    <w:rsid w:val="004F134D"/>
    <w:rsid w:val="004F381C"/>
    <w:rsid w:val="004F7420"/>
    <w:rsid w:val="00545FF9"/>
    <w:rsid w:val="00553F8B"/>
    <w:rsid w:val="00566EE0"/>
    <w:rsid w:val="00582D5C"/>
    <w:rsid w:val="005B2512"/>
    <w:rsid w:val="005B4EEA"/>
    <w:rsid w:val="00601A62"/>
    <w:rsid w:val="00603923"/>
    <w:rsid w:val="00605750"/>
    <w:rsid w:val="0061185B"/>
    <w:rsid w:val="00613B66"/>
    <w:rsid w:val="006236C2"/>
    <w:rsid w:val="006256AA"/>
    <w:rsid w:val="00633599"/>
    <w:rsid w:val="00652A11"/>
    <w:rsid w:val="00660774"/>
    <w:rsid w:val="00661CB7"/>
    <w:rsid w:val="00670BE8"/>
    <w:rsid w:val="00681B85"/>
    <w:rsid w:val="00691E08"/>
    <w:rsid w:val="006A1DBC"/>
    <w:rsid w:val="006B3D10"/>
    <w:rsid w:val="006B60CB"/>
    <w:rsid w:val="006B6A35"/>
    <w:rsid w:val="006C4E44"/>
    <w:rsid w:val="007249C6"/>
    <w:rsid w:val="00735EAF"/>
    <w:rsid w:val="007502C0"/>
    <w:rsid w:val="0075694F"/>
    <w:rsid w:val="00757917"/>
    <w:rsid w:val="00757CF7"/>
    <w:rsid w:val="00765E37"/>
    <w:rsid w:val="00766B17"/>
    <w:rsid w:val="0077156F"/>
    <w:rsid w:val="00773976"/>
    <w:rsid w:val="00775E79"/>
    <w:rsid w:val="0078241E"/>
    <w:rsid w:val="00791852"/>
    <w:rsid w:val="007A2F5E"/>
    <w:rsid w:val="007A7F8C"/>
    <w:rsid w:val="007B3E61"/>
    <w:rsid w:val="007B41FB"/>
    <w:rsid w:val="007B69B4"/>
    <w:rsid w:val="007C7487"/>
    <w:rsid w:val="007E563E"/>
    <w:rsid w:val="008010EE"/>
    <w:rsid w:val="00824819"/>
    <w:rsid w:val="00836F7D"/>
    <w:rsid w:val="008447CC"/>
    <w:rsid w:val="00846997"/>
    <w:rsid w:val="00864C24"/>
    <w:rsid w:val="008706DF"/>
    <w:rsid w:val="00894C05"/>
    <w:rsid w:val="008974D6"/>
    <w:rsid w:val="008B2368"/>
    <w:rsid w:val="008B4B42"/>
    <w:rsid w:val="008B63B0"/>
    <w:rsid w:val="008C4C4F"/>
    <w:rsid w:val="008D2D79"/>
    <w:rsid w:val="008E0277"/>
    <w:rsid w:val="008E5171"/>
    <w:rsid w:val="008F1442"/>
    <w:rsid w:val="008F353A"/>
    <w:rsid w:val="00915A72"/>
    <w:rsid w:val="00925184"/>
    <w:rsid w:val="0093150A"/>
    <w:rsid w:val="00944782"/>
    <w:rsid w:val="00963C22"/>
    <w:rsid w:val="0096718D"/>
    <w:rsid w:val="00971187"/>
    <w:rsid w:val="00975F9B"/>
    <w:rsid w:val="0097627A"/>
    <w:rsid w:val="009944AE"/>
    <w:rsid w:val="009A3085"/>
    <w:rsid w:val="009B01A4"/>
    <w:rsid w:val="009D11C2"/>
    <w:rsid w:val="009D1992"/>
    <w:rsid w:val="009D2B95"/>
    <w:rsid w:val="009D3611"/>
    <w:rsid w:val="009E012F"/>
    <w:rsid w:val="009F2FD0"/>
    <w:rsid w:val="009F52BC"/>
    <w:rsid w:val="00A272B4"/>
    <w:rsid w:val="00A35AA4"/>
    <w:rsid w:val="00A4110A"/>
    <w:rsid w:val="00A4442D"/>
    <w:rsid w:val="00A522DD"/>
    <w:rsid w:val="00A52E4A"/>
    <w:rsid w:val="00A677D9"/>
    <w:rsid w:val="00A70903"/>
    <w:rsid w:val="00A72A5C"/>
    <w:rsid w:val="00AA457C"/>
    <w:rsid w:val="00AA5A6E"/>
    <w:rsid w:val="00AC6CBB"/>
    <w:rsid w:val="00AD05F0"/>
    <w:rsid w:val="00AE4A3C"/>
    <w:rsid w:val="00AE5204"/>
    <w:rsid w:val="00AF2CE3"/>
    <w:rsid w:val="00AF2DC3"/>
    <w:rsid w:val="00AF3395"/>
    <w:rsid w:val="00B12879"/>
    <w:rsid w:val="00B17891"/>
    <w:rsid w:val="00B2503A"/>
    <w:rsid w:val="00B4065C"/>
    <w:rsid w:val="00B420A1"/>
    <w:rsid w:val="00B42FD3"/>
    <w:rsid w:val="00B810AC"/>
    <w:rsid w:val="00B83981"/>
    <w:rsid w:val="00BA1812"/>
    <w:rsid w:val="00BB0D57"/>
    <w:rsid w:val="00BB4E4C"/>
    <w:rsid w:val="00BB5766"/>
    <w:rsid w:val="00BC2750"/>
    <w:rsid w:val="00BC410F"/>
    <w:rsid w:val="00BC7B67"/>
    <w:rsid w:val="00BD7241"/>
    <w:rsid w:val="00BE3460"/>
    <w:rsid w:val="00BF76DF"/>
    <w:rsid w:val="00C0192A"/>
    <w:rsid w:val="00C020D0"/>
    <w:rsid w:val="00C02DAA"/>
    <w:rsid w:val="00C25EE6"/>
    <w:rsid w:val="00C45A82"/>
    <w:rsid w:val="00C83DC3"/>
    <w:rsid w:val="00C93ADB"/>
    <w:rsid w:val="00CA0416"/>
    <w:rsid w:val="00CD1FC6"/>
    <w:rsid w:val="00CE72B9"/>
    <w:rsid w:val="00CF275E"/>
    <w:rsid w:val="00CF335C"/>
    <w:rsid w:val="00D257F7"/>
    <w:rsid w:val="00D337F7"/>
    <w:rsid w:val="00D70A97"/>
    <w:rsid w:val="00D75919"/>
    <w:rsid w:val="00D90067"/>
    <w:rsid w:val="00D92CB2"/>
    <w:rsid w:val="00D95CF2"/>
    <w:rsid w:val="00DA0ED2"/>
    <w:rsid w:val="00DB4FE9"/>
    <w:rsid w:val="00DD51C0"/>
    <w:rsid w:val="00DE4707"/>
    <w:rsid w:val="00DE60B4"/>
    <w:rsid w:val="00E06C37"/>
    <w:rsid w:val="00E12611"/>
    <w:rsid w:val="00E2263F"/>
    <w:rsid w:val="00E4248E"/>
    <w:rsid w:val="00E56F81"/>
    <w:rsid w:val="00E644F7"/>
    <w:rsid w:val="00E67E08"/>
    <w:rsid w:val="00E74D0D"/>
    <w:rsid w:val="00E824EB"/>
    <w:rsid w:val="00E9047F"/>
    <w:rsid w:val="00EA0CDC"/>
    <w:rsid w:val="00EB4ABD"/>
    <w:rsid w:val="00EB6679"/>
    <w:rsid w:val="00EB7B84"/>
    <w:rsid w:val="00EC37FD"/>
    <w:rsid w:val="00EC4EC6"/>
    <w:rsid w:val="00ED122E"/>
    <w:rsid w:val="00ED686F"/>
    <w:rsid w:val="00EE119D"/>
    <w:rsid w:val="00F0037F"/>
    <w:rsid w:val="00F11576"/>
    <w:rsid w:val="00F17EFB"/>
    <w:rsid w:val="00F220D4"/>
    <w:rsid w:val="00F24DE5"/>
    <w:rsid w:val="00F52B42"/>
    <w:rsid w:val="00F56EAD"/>
    <w:rsid w:val="00F710DF"/>
    <w:rsid w:val="00F75C8B"/>
    <w:rsid w:val="00F82892"/>
    <w:rsid w:val="00F90665"/>
    <w:rsid w:val="00F955C8"/>
    <w:rsid w:val="00FA0ADE"/>
    <w:rsid w:val="00FA508F"/>
    <w:rsid w:val="00FB5626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paragraph" w:customStyle="1" w:styleId="10">
    <w:name w:val="Абзац списка1"/>
    <w:basedOn w:val="a"/>
    <w:qFormat/>
    <w:rsid w:val="00413DE4"/>
    <w:pPr>
      <w:ind w:left="720"/>
      <w:contextualSpacing/>
    </w:pPr>
    <w:rPr>
      <w:sz w:val="20"/>
      <w:szCs w:val="20"/>
      <w:lang w:val="uk-UA"/>
    </w:rPr>
  </w:style>
  <w:style w:type="paragraph" w:customStyle="1" w:styleId="Default">
    <w:name w:val="Default"/>
    <w:uiPriority w:val="99"/>
    <w:rsid w:val="009315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EC37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ody Text"/>
    <w:basedOn w:val="a"/>
    <w:link w:val="ad"/>
    <w:rsid w:val="004B7365"/>
    <w:pPr>
      <w:spacing w:after="120"/>
    </w:pPr>
  </w:style>
  <w:style w:type="character" w:customStyle="1" w:styleId="ad">
    <w:name w:val="Основной текст Знак"/>
    <w:basedOn w:val="a0"/>
    <w:link w:val="ac"/>
    <w:rsid w:val="004B7365"/>
    <w:rPr>
      <w:sz w:val="24"/>
      <w:szCs w:val="24"/>
    </w:rPr>
  </w:style>
  <w:style w:type="paragraph" w:styleId="ae">
    <w:name w:val="Normal (Web)"/>
    <w:basedOn w:val="a"/>
    <w:uiPriority w:val="99"/>
    <w:unhideWhenUsed/>
    <w:rsid w:val="004B7365"/>
    <w:pPr>
      <w:spacing w:before="100" w:beforeAutospacing="1" w:after="100" w:afterAutospacing="1"/>
    </w:pPr>
  </w:style>
  <w:style w:type="character" w:styleId="af">
    <w:name w:val="Strong"/>
    <w:qFormat/>
    <w:rsid w:val="004B7365"/>
    <w:rPr>
      <w:b/>
      <w:bCs/>
    </w:rPr>
  </w:style>
  <w:style w:type="character" w:customStyle="1" w:styleId="rvts23">
    <w:name w:val="rvts23"/>
    <w:basedOn w:val="a0"/>
    <w:rsid w:val="004B7365"/>
  </w:style>
  <w:style w:type="character" w:styleId="af0">
    <w:name w:val="Hyperlink"/>
    <w:rsid w:val="004B7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instruktyvno-metodychni-rekomendatsiyi-shhodo-organizatsiyi-osvitnogo-protsesu-ta-vykladannya-navchalnyh-predmetiv-u-zakladah-zagalnoyi-serednoyi-osvity-u-2022-2023-navchalnomu-rots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oollife.org.ua/shhodo-diyalnosti-psyhologichnoyi-sluzhby-u-systemi-osvity-v-2022-2023-navchalnomu-ro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Приемная</cp:lastModifiedBy>
  <cp:revision>209</cp:revision>
  <cp:lastPrinted>2019-06-06T13:15:00Z</cp:lastPrinted>
  <dcterms:created xsi:type="dcterms:W3CDTF">2019-07-25T12:23:00Z</dcterms:created>
  <dcterms:modified xsi:type="dcterms:W3CDTF">2022-11-18T02:22:00Z</dcterms:modified>
</cp:coreProperties>
</file>