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4406" w:rsidRPr="0024681F" w:rsidRDefault="000A4406" w:rsidP="000A440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24681F">
        <w:rPr>
          <w:rFonts w:ascii="Times New Roman" w:hAnsi="Times New Roman"/>
          <w:sz w:val="28"/>
          <w:szCs w:val="28"/>
          <w:lang w:val="uk-UA"/>
        </w:rPr>
        <w:t xml:space="preserve">Управління освіти адміністрації </w:t>
      </w:r>
      <w:proofErr w:type="spellStart"/>
      <w:r w:rsidRPr="0024681F">
        <w:rPr>
          <w:rFonts w:ascii="Times New Roman" w:hAnsi="Times New Roman"/>
          <w:sz w:val="28"/>
          <w:szCs w:val="28"/>
          <w:lang w:val="uk-UA"/>
        </w:rPr>
        <w:t>Основ’янського</w:t>
      </w:r>
      <w:proofErr w:type="spellEnd"/>
      <w:r w:rsidRPr="0024681F">
        <w:rPr>
          <w:rFonts w:ascii="Times New Roman" w:hAnsi="Times New Roman"/>
          <w:sz w:val="28"/>
          <w:szCs w:val="28"/>
          <w:lang w:val="uk-UA"/>
        </w:rPr>
        <w:t xml:space="preserve"> району</w:t>
      </w:r>
    </w:p>
    <w:p w:rsidR="000A4406" w:rsidRPr="0024681F" w:rsidRDefault="000A4406" w:rsidP="000A440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24681F">
        <w:rPr>
          <w:rFonts w:ascii="Times New Roman" w:hAnsi="Times New Roman"/>
          <w:sz w:val="28"/>
          <w:szCs w:val="28"/>
          <w:lang w:val="uk-UA"/>
        </w:rPr>
        <w:t>Харківської міської ради</w:t>
      </w:r>
    </w:p>
    <w:p w:rsidR="000A4406" w:rsidRPr="0024681F" w:rsidRDefault="000A4406" w:rsidP="000A440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24681F">
        <w:rPr>
          <w:rFonts w:ascii="Times New Roman" w:hAnsi="Times New Roman"/>
          <w:sz w:val="28"/>
          <w:szCs w:val="28"/>
          <w:lang w:val="uk-UA"/>
        </w:rPr>
        <w:t>Харківська загальноосвітня школа I-III ступенів №53</w:t>
      </w:r>
    </w:p>
    <w:p w:rsidR="000A4406" w:rsidRPr="0024681F" w:rsidRDefault="000A4406" w:rsidP="000A440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24681F">
        <w:rPr>
          <w:rFonts w:ascii="Times New Roman" w:hAnsi="Times New Roman"/>
          <w:sz w:val="28"/>
          <w:szCs w:val="28"/>
          <w:lang w:val="uk-UA"/>
        </w:rPr>
        <w:t>Харківської міської ради Харківської області</w:t>
      </w:r>
    </w:p>
    <w:p w:rsidR="000A4406" w:rsidRPr="0024681F" w:rsidRDefault="000A4406" w:rsidP="000A440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A4406" w:rsidRPr="0024681F" w:rsidRDefault="000A4406" w:rsidP="000A4406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A4406" w:rsidRPr="0024681F" w:rsidRDefault="000A4406" w:rsidP="000A4406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4681F">
        <w:rPr>
          <w:rFonts w:ascii="Times New Roman" w:hAnsi="Times New Roman" w:cs="Times New Roman"/>
          <w:b/>
          <w:sz w:val="28"/>
          <w:szCs w:val="28"/>
          <w:lang w:val="uk-UA"/>
        </w:rPr>
        <w:t>Відділення: Екології та аграрних наук</w:t>
      </w:r>
    </w:p>
    <w:p w:rsidR="000A4406" w:rsidRPr="0024681F" w:rsidRDefault="000A4406" w:rsidP="000A4406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4681F">
        <w:rPr>
          <w:rFonts w:ascii="Times New Roman" w:hAnsi="Times New Roman" w:cs="Times New Roman"/>
          <w:b/>
          <w:sz w:val="28"/>
          <w:szCs w:val="28"/>
          <w:lang w:val="uk-UA"/>
        </w:rPr>
        <w:t>Секція: Екологія</w:t>
      </w:r>
    </w:p>
    <w:p w:rsidR="000A4406" w:rsidRPr="0024681F" w:rsidRDefault="000A4406" w:rsidP="000A440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A4406" w:rsidRPr="0024681F" w:rsidRDefault="000A4406" w:rsidP="000A440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4681F">
        <w:rPr>
          <w:rFonts w:ascii="Times New Roman" w:hAnsi="Times New Roman" w:cs="Times New Roman"/>
          <w:b/>
          <w:sz w:val="28"/>
          <w:szCs w:val="28"/>
          <w:lang w:val="uk-UA"/>
        </w:rPr>
        <w:t>РОЛЬ ЗЕЛЕНИХ НАСАДЖЕНЬ ДЛЯ ПОКРАЩЕННЯ</w:t>
      </w:r>
      <w:r w:rsidR="00664D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СТАНУ</w:t>
      </w:r>
      <w:r w:rsidRPr="0024681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ПОВІТРЯНОГО СЕРЕДОВИЩА</w:t>
      </w:r>
    </w:p>
    <w:p w:rsidR="000A4406" w:rsidRPr="0024681F" w:rsidRDefault="000A4406" w:rsidP="000A440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A4406" w:rsidRPr="0024681F" w:rsidRDefault="000A4406" w:rsidP="000A4406">
      <w:pPr>
        <w:spacing w:after="0"/>
        <w:ind w:left="5103"/>
        <w:rPr>
          <w:rFonts w:ascii="Times New Roman" w:hAnsi="Times New Roman" w:cs="Times New Roman"/>
          <w:sz w:val="28"/>
          <w:szCs w:val="28"/>
          <w:lang w:val="uk-UA"/>
        </w:rPr>
      </w:pPr>
    </w:p>
    <w:p w:rsidR="000A4406" w:rsidRPr="0024681F" w:rsidRDefault="000A4406" w:rsidP="000A4406">
      <w:pPr>
        <w:widowControl w:val="0"/>
        <w:spacing w:after="0" w:line="240" w:lineRule="auto"/>
        <w:ind w:left="5103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4681F">
        <w:rPr>
          <w:rFonts w:ascii="Times New Roman" w:hAnsi="Times New Roman" w:cs="Times New Roman"/>
          <w:sz w:val="28"/>
          <w:szCs w:val="28"/>
          <w:lang w:val="uk-UA"/>
        </w:rPr>
        <w:t xml:space="preserve">Роботу виконала: </w:t>
      </w:r>
    </w:p>
    <w:p w:rsidR="000A4406" w:rsidRPr="0024681F" w:rsidRDefault="000A4406" w:rsidP="000A4406">
      <w:pPr>
        <w:widowControl w:val="0"/>
        <w:spacing w:after="0" w:line="240" w:lineRule="auto"/>
        <w:ind w:left="5103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4681F">
        <w:rPr>
          <w:rFonts w:ascii="Times New Roman" w:hAnsi="Times New Roman" w:cs="Times New Roman"/>
          <w:sz w:val="28"/>
          <w:szCs w:val="28"/>
          <w:lang w:val="uk-UA"/>
        </w:rPr>
        <w:t>Панфілова Анна Дмитрівна,</w:t>
      </w:r>
      <w:r w:rsidR="002B1C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4681F">
        <w:rPr>
          <w:rFonts w:ascii="Times New Roman" w:hAnsi="Times New Roman" w:cs="Times New Roman"/>
          <w:sz w:val="28"/>
          <w:szCs w:val="28"/>
          <w:lang w:val="uk-UA"/>
        </w:rPr>
        <w:t xml:space="preserve">учениця 11-Б класу Харківської  загальноосвітньої школи І-ІІІ ступенів № 53 Харківської міської ради Харківської області </w:t>
      </w:r>
    </w:p>
    <w:p w:rsidR="000A4406" w:rsidRPr="0024681F" w:rsidRDefault="000A4406" w:rsidP="000A4406">
      <w:pPr>
        <w:widowControl w:val="0"/>
        <w:spacing w:after="0" w:line="240" w:lineRule="auto"/>
        <w:ind w:left="5103"/>
        <w:rPr>
          <w:rFonts w:ascii="Times New Roman" w:hAnsi="Times New Roman" w:cs="Times New Roman"/>
          <w:sz w:val="28"/>
          <w:szCs w:val="28"/>
          <w:lang w:val="uk-UA"/>
        </w:rPr>
      </w:pPr>
    </w:p>
    <w:p w:rsidR="000A4406" w:rsidRPr="0024681F" w:rsidRDefault="000A4406" w:rsidP="000A4406">
      <w:pPr>
        <w:widowControl w:val="0"/>
        <w:spacing w:after="0" w:line="240" w:lineRule="auto"/>
        <w:ind w:left="5103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4681F">
        <w:rPr>
          <w:rFonts w:ascii="Times New Roman" w:hAnsi="Times New Roman" w:cs="Times New Roman"/>
          <w:sz w:val="28"/>
          <w:szCs w:val="28"/>
          <w:lang w:val="uk-UA"/>
        </w:rPr>
        <w:t>Науковий керівник:</w:t>
      </w:r>
    </w:p>
    <w:p w:rsidR="000A4406" w:rsidRPr="0024681F" w:rsidRDefault="000A4406" w:rsidP="000A4406">
      <w:pPr>
        <w:widowControl w:val="0"/>
        <w:spacing w:after="0" w:line="240" w:lineRule="auto"/>
        <w:ind w:left="5103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4681F">
        <w:rPr>
          <w:rFonts w:ascii="Times New Roman" w:hAnsi="Times New Roman" w:cs="Times New Roman"/>
          <w:sz w:val="28"/>
          <w:szCs w:val="28"/>
          <w:lang w:val="uk-UA"/>
        </w:rPr>
        <w:t>Кардаш Євгенія Сергіївна,</w:t>
      </w:r>
    </w:p>
    <w:p w:rsidR="000A4406" w:rsidRPr="0024681F" w:rsidRDefault="000A4406" w:rsidP="000A4406">
      <w:pPr>
        <w:widowControl w:val="0"/>
        <w:spacing w:after="0" w:line="240" w:lineRule="auto"/>
        <w:ind w:left="5103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4681F">
        <w:rPr>
          <w:rFonts w:ascii="Times New Roman" w:hAnsi="Times New Roman" w:cs="Times New Roman"/>
          <w:sz w:val="28"/>
          <w:szCs w:val="28"/>
          <w:lang w:val="uk-UA"/>
        </w:rPr>
        <w:t>учитель біології</w:t>
      </w:r>
    </w:p>
    <w:p w:rsidR="000A4406" w:rsidRPr="0024681F" w:rsidRDefault="000A4406" w:rsidP="000A4406">
      <w:pPr>
        <w:widowControl w:val="0"/>
        <w:spacing w:after="0" w:line="240" w:lineRule="auto"/>
        <w:ind w:left="5103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4681F">
        <w:rPr>
          <w:rFonts w:ascii="Times New Roman" w:hAnsi="Times New Roman" w:cs="Times New Roman"/>
          <w:sz w:val="28"/>
          <w:szCs w:val="28"/>
          <w:lang w:val="uk-UA"/>
        </w:rPr>
        <w:t>Харківської загальноосвітньої</w:t>
      </w:r>
    </w:p>
    <w:p w:rsidR="000A4406" w:rsidRPr="0024681F" w:rsidRDefault="000A4406" w:rsidP="000A4406">
      <w:pPr>
        <w:widowControl w:val="0"/>
        <w:spacing w:after="0" w:line="240" w:lineRule="auto"/>
        <w:ind w:left="5103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4681F">
        <w:rPr>
          <w:rFonts w:ascii="Times New Roman" w:hAnsi="Times New Roman" w:cs="Times New Roman"/>
          <w:sz w:val="28"/>
          <w:szCs w:val="28"/>
          <w:lang w:val="uk-UA"/>
        </w:rPr>
        <w:t xml:space="preserve"> школи І-ІІІ ступенів № 53 Харківської міської ради Харківської області </w:t>
      </w:r>
    </w:p>
    <w:p w:rsidR="000A4406" w:rsidRPr="0024681F" w:rsidRDefault="000A4406" w:rsidP="000A4406">
      <w:pPr>
        <w:widowControl w:val="0"/>
        <w:spacing w:after="0" w:line="240" w:lineRule="auto"/>
        <w:ind w:left="5103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A4406" w:rsidRPr="0024681F" w:rsidRDefault="000A4406" w:rsidP="000A4406">
      <w:pPr>
        <w:widowControl w:val="0"/>
        <w:spacing w:after="0" w:line="240" w:lineRule="auto"/>
        <w:ind w:left="5103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4681F">
        <w:rPr>
          <w:rFonts w:ascii="Times New Roman" w:hAnsi="Times New Roman" w:cs="Times New Roman"/>
          <w:sz w:val="28"/>
          <w:szCs w:val="28"/>
          <w:lang w:val="uk-UA"/>
        </w:rPr>
        <w:t>Рецензент:</w:t>
      </w:r>
    </w:p>
    <w:p w:rsidR="000A4406" w:rsidRPr="0024681F" w:rsidRDefault="000A4406" w:rsidP="000A4406">
      <w:pPr>
        <w:widowControl w:val="0"/>
        <w:spacing w:after="0" w:line="240" w:lineRule="auto"/>
        <w:ind w:left="5103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4681F">
        <w:rPr>
          <w:rFonts w:ascii="Times New Roman" w:hAnsi="Times New Roman" w:cs="Times New Roman"/>
          <w:sz w:val="28"/>
          <w:szCs w:val="28"/>
          <w:lang w:val="uk-UA"/>
        </w:rPr>
        <w:t>Маркіна</w:t>
      </w:r>
      <w:proofErr w:type="spellEnd"/>
      <w:r w:rsidRPr="0024681F">
        <w:rPr>
          <w:rFonts w:ascii="Times New Roman" w:hAnsi="Times New Roman" w:cs="Times New Roman"/>
          <w:sz w:val="28"/>
          <w:szCs w:val="28"/>
          <w:lang w:val="uk-UA"/>
        </w:rPr>
        <w:t xml:space="preserve"> Тетяна Юріївна,  </w:t>
      </w:r>
    </w:p>
    <w:p w:rsidR="000A4406" w:rsidRPr="0024681F" w:rsidRDefault="000A4406" w:rsidP="000A4406">
      <w:pPr>
        <w:widowControl w:val="0"/>
        <w:spacing w:after="0" w:line="240" w:lineRule="auto"/>
        <w:ind w:left="5103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4681F">
        <w:rPr>
          <w:rFonts w:ascii="Times New Roman" w:hAnsi="Times New Roman" w:cs="Times New Roman"/>
          <w:sz w:val="28"/>
          <w:szCs w:val="28"/>
          <w:lang w:val="uk-UA"/>
        </w:rPr>
        <w:t xml:space="preserve">доктор біологічних наук, </w:t>
      </w:r>
    </w:p>
    <w:p w:rsidR="000A4406" w:rsidRPr="0024681F" w:rsidRDefault="000A4406" w:rsidP="000A4406">
      <w:pPr>
        <w:widowControl w:val="0"/>
        <w:spacing w:after="0" w:line="240" w:lineRule="auto"/>
        <w:ind w:left="5103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4681F">
        <w:rPr>
          <w:rFonts w:ascii="Times New Roman" w:hAnsi="Times New Roman" w:cs="Times New Roman"/>
          <w:sz w:val="28"/>
          <w:szCs w:val="28"/>
          <w:lang w:val="uk-UA"/>
        </w:rPr>
        <w:t>доценткафедри</w:t>
      </w:r>
      <w:proofErr w:type="spellEnd"/>
      <w:r w:rsidRPr="0024681F">
        <w:rPr>
          <w:rFonts w:ascii="Times New Roman" w:hAnsi="Times New Roman" w:cs="Times New Roman"/>
          <w:sz w:val="28"/>
          <w:szCs w:val="28"/>
          <w:lang w:val="uk-UA"/>
        </w:rPr>
        <w:t xml:space="preserve"> зоології Харківського національного педагогічного університету імені </w:t>
      </w:r>
      <w:proofErr w:type="spellStart"/>
      <w:r w:rsidRPr="0024681F">
        <w:rPr>
          <w:rFonts w:ascii="Times New Roman" w:hAnsi="Times New Roman" w:cs="Times New Roman"/>
          <w:sz w:val="28"/>
          <w:szCs w:val="28"/>
          <w:lang w:val="uk-UA"/>
        </w:rPr>
        <w:t>Г.С.Сковороди</w:t>
      </w:r>
      <w:proofErr w:type="spellEnd"/>
      <w:r w:rsidRPr="002468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A4406" w:rsidRPr="0024681F" w:rsidRDefault="000A4406" w:rsidP="000A4406">
      <w:pPr>
        <w:widowControl w:val="0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A4406" w:rsidRPr="0024681F" w:rsidRDefault="000A4406" w:rsidP="000A4406">
      <w:pPr>
        <w:widowControl w:val="0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A4406" w:rsidRPr="0024681F" w:rsidRDefault="000A4406" w:rsidP="00744E0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4681F">
        <w:rPr>
          <w:rFonts w:ascii="Times New Roman" w:hAnsi="Times New Roman" w:cs="Times New Roman"/>
          <w:b/>
          <w:sz w:val="28"/>
          <w:szCs w:val="28"/>
          <w:lang w:val="uk-UA"/>
        </w:rPr>
        <w:t>Харків – 2020</w:t>
      </w:r>
      <w:r w:rsidRPr="0024681F"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0A4406" w:rsidRDefault="000A4406" w:rsidP="000A4406">
      <w:pPr>
        <w:rPr>
          <w:rFonts w:ascii="Times New Roman" w:hAnsi="Times New Roman" w:cs="Times New Roman"/>
          <w:sz w:val="28"/>
          <w:lang w:val="uk-UA"/>
        </w:rPr>
      </w:pPr>
      <w:r w:rsidRPr="0024681F">
        <w:rPr>
          <w:rFonts w:ascii="Times New Roman" w:hAnsi="Times New Roman" w:cs="Times New Roman"/>
          <w:sz w:val="28"/>
          <w:lang w:val="uk-UA"/>
        </w:rPr>
        <w:lastRenderedPageBreak/>
        <w:t>ЗМІСТ</w:t>
      </w:r>
    </w:p>
    <w:p w:rsidR="00407F13" w:rsidRDefault="00407F13" w:rsidP="000A4406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ВСТУП</w:t>
      </w:r>
      <w:r w:rsidR="001042F5">
        <w:rPr>
          <w:rFonts w:ascii="Times New Roman" w:hAnsi="Times New Roman" w:cs="Times New Roman"/>
          <w:sz w:val="28"/>
          <w:lang w:val="uk-UA"/>
        </w:rPr>
        <w:t>…………………………………………………………………………….3</w:t>
      </w:r>
    </w:p>
    <w:p w:rsidR="00407F13" w:rsidRPr="00407F13" w:rsidRDefault="00407F13" w:rsidP="00407F13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407F13">
        <w:rPr>
          <w:rFonts w:ascii="Times New Roman" w:hAnsi="Times New Roman" w:cs="Times New Roman"/>
          <w:sz w:val="28"/>
          <w:lang w:val="uk-UA"/>
        </w:rPr>
        <w:t>РОЗДІЛ І. ТЕОРЕТИЧНІ АСПЕКТИ ПРОБЛЕМИ ОЗЕЛЕНЕННЯ ТЕРИТОРІЙ</w:t>
      </w:r>
      <w:r w:rsidR="001042F5">
        <w:rPr>
          <w:rFonts w:ascii="Times New Roman" w:hAnsi="Times New Roman" w:cs="Times New Roman"/>
          <w:sz w:val="28"/>
          <w:lang w:val="uk-UA"/>
        </w:rPr>
        <w:t>……………………………………………………………………….5</w:t>
      </w:r>
    </w:p>
    <w:p w:rsidR="00407F13" w:rsidRPr="00407F13" w:rsidRDefault="00407F13" w:rsidP="00407F13">
      <w:pPr>
        <w:pStyle w:val="a5"/>
        <w:numPr>
          <w:ilvl w:val="1"/>
          <w:numId w:val="8"/>
        </w:numPr>
        <w:spacing w:after="0" w:line="360" w:lineRule="auto"/>
        <w:rPr>
          <w:rFonts w:ascii="Times New Roman" w:hAnsi="Times New Roman" w:cs="Times New Roman"/>
          <w:sz w:val="28"/>
          <w:lang w:val="uk-UA"/>
        </w:rPr>
      </w:pPr>
      <w:r w:rsidRPr="00407F13">
        <w:rPr>
          <w:rFonts w:ascii="Times New Roman" w:hAnsi="Times New Roman" w:cs="Times New Roman"/>
          <w:sz w:val="28"/>
          <w:lang w:val="uk-UA"/>
        </w:rPr>
        <w:t>Роль зелених насаджень для здоров’я людини</w:t>
      </w:r>
      <w:r w:rsidR="001042F5">
        <w:rPr>
          <w:rFonts w:ascii="Times New Roman" w:hAnsi="Times New Roman" w:cs="Times New Roman"/>
          <w:sz w:val="28"/>
          <w:lang w:val="uk-UA"/>
        </w:rPr>
        <w:t>……………………………...5</w:t>
      </w:r>
      <w:r w:rsidRPr="00407F13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407F13" w:rsidRPr="00407F13" w:rsidRDefault="00407F13" w:rsidP="00407F13">
      <w:pPr>
        <w:rPr>
          <w:rFonts w:ascii="Times New Roman" w:hAnsi="Times New Roman" w:cs="Times New Roman"/>
          <w:sz w:val="28"/>
          <w:lang w:val="uk-UA"/>
        </w:rPr>
      </w:pPr>
      <w:r w:rsidRPr="00407F13">
        <w:rPr>
          <w:rFonts w:ascii="Times New Roman" w:hAnsi="Times New Roman" w:cs="Times New Roman"/>
          <w:sz w:val="28"/>
          <w:lang w:val="uk-UA"/>
        </w:rPr>
        <w:t>1.2 Рівень забруднення атмосферного повітря в місті Харків</w:t>
      </w:r>
      <w:r w:rsidR="001042F5">
        <w:rPr>
          <w:rFonts w:ascii="Times New Roman" w:hAnsi="Times New Roman" w:cs="Times New Roman"/>
          <w:sz w:val="28"/>
          <w:lang w:val="uk-UA"/>
        </w:rPr>
        <w:t>…………………6</w:t>
      </w:r>
    </w:p>
    <w:p w:rsidR="00407F13" w:rsidRPr="00407F13" w:rsidRDefault="00407F13" w:rsidP="00407F13">
      <w:pPr>
        <w:spacing w:after="0" w:line="360" w:lineRule="auto"/>
        <w:jc w:val="both"/>
        <w:rPr>
          <w:rFonts w:ascii="Times New Roman" w:hAnsi="Times New Roman" w:cs="Times New Roman"/>
          <w:sz w:val="28"/>
          <w:shd w:val="clear" w:color="auto" w:fill="FFFFFF"/>
          <w:lang w:val="uk-UA"/>
        </w:rPr>
      </w:pPr>
      <w:r w:rsidRPr="00407F13">
        <w:rPr>
          <w:rFonts w:ascii="Times New Roman" w:hAnsi="Times New Roman" w:cs="Times New Roman"/>
          <w:sz w:val="28"/>
          <w:shd w:val="clear" w:color="auto" w:fill="FFFFFF"/>
          <w:lang w:val="uk-UA"/>
        </w:rPr>
        <w:t>РОЗДІЛ ІІ. МЕТОДИКА ТА МАТЕРІАЛИ ДОСЛІДЖЕННЯ</w:t>
      </w:r>
      <w:r w:rsidR="001042F5">
        <w:rPr>
          <w:rFonts w:ascii="Times New Roman" w:hAnsi="Times New Roman" w:cs="Times New Roman"/>
          <w:sz w:val="28"/>
          <w:shd w:val="clear" w:color="auto" w:fill="FFFFFF"/>
          <w:lang w:val="uk-UA"/>
        </w:rPr>
        <w:t>………………..10</w:t>
      </w:r>
    </w:p>
    <w:p w:rsidR="00407F13" w:rsidRDefault="00407F13" w:rsidP="00407F13">
      <w:pPr>
        <w:spacing w:after="0" w:line="360" w:lineRule="auto"/>
        <w:jc w:val="both"/>
        <w:rPr>
          <w:rFonts w:ascii="Times New Roman" w:hAnsi="Times New Roman" w:cs="Times New Roman"/>
          <w:sz w:val="28"/>
          <w:shd w:val="clear" w:color="auto" w:fill="FFFFFF"/>
          <w:lang w:val="uk-UA"/>
        </w:rPr>
      </w:pPr>
      <w:r w:rsidRPr="00407F13">
        <w:rPr>
          <w:rFonts w:ascii="Times New Roman" w:hAnsi="Times New Roman" w:cs="Times New Roman"/>
          <w:sz w:val="28"/>
          <w:shd w:val="clear" w:color="auto" w:fill="FFFFFF"/>
          <w:lang w:val="uk-UA"/>
        </w:rPr>
        <w:t>2.1 Умови та об’єкти проведення досліджень</w:t>
      </w:r>
      <w:r w:rsidR="001042F5">
        <w:rPr>
          <w:rFonts w:ascii="Times New Roman" w:hAnsi="Times New Roman" w:cs="Times New Roman"/>
          <w:sz w:val="28"/>
          <w:shd w:val="clear" w:color="auto" w:fill="FFFFFF"/>
          <w:lang w:val="uk-UA"/>
        </w:rPr>
        <w:t>………………………………….10</w:t>
      </w:r>
    </w:p>
    <w:p w:rsidR="00407F13" w:rsidRPr="00407F13" w:rsidRDefault="00407F13" w:rsidP="00407F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7F13">
        <w:rPr>
          <w:rFonts w:ascii="Times New Roman" w:hAnsi="Times New Roman" w:cs="Times New Roman"/>
          <w:sz w:val="28"/>
          <w:szCs w:val="28"/>
          <w:lang w:val="uk-UA"/>
        </w:rPr>
        <w:t>2.2. Методика проведення дослідження</w:t>
      </w:r>
      <w:r w:rsidR="001042F5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………………………………………..1</w:t>
      </w:r>
      <w:r w:rsidR="00CC27B9">
        <w:rPr>
          <w:rFonts w:ascii="Times New Roman" w:hAnsi="Times New Roman" w:cs="Times New Roman"/>
          <w:sz w:val="28"/>
          <w:szCs w:val="28"/>
          <w:lang w:val="uk-UA"/>
        </w:rPr>
        <w:t>1</w:t>
      </w:r>
    </w:p>
    <w:p w:rsidR="00407F13" w:rsidRPr="00407F13" w:rsidRDefault="00407F13" w:rsidP="00407F13">
      <w:pPr>
        <w:spacing w:after="0" w:line="360" w:lineRule="auto"/>
        <w:jc w:val="both"/>
        <w:rPr>
          <w:rFonts w:ascii="Times New Roman" w:hAnsi="Times New Roman" w:cs="Times New Roman"/>
          <w:sz w:val="28"/>
          <w:shd w:val="clear" w:color="auto" w:fill="FFFFFF"/>
          <w:lang w:val="uk-UA"/>
        </w:rPr>
      </w:pPr>
      <w:r w:rsidRPr="00407F13">
        <w:rPr>
          <w:rFonts w:ascii="Times New Roman" w:hAnsi="Times New Roman" w:cs="Times New Roman"/>
          <w:sz w:val="28"/>
          <w:shd w:val="clear" w:color="auto" w:fill="FFFFFF"/>
          <w:lang w:val="uk-UA"/>
        </w:rPr>
        <w:t>РОЗДІЛ ІІІ РЕЗУЛЬТАТИ ПРОВЕДЕНИХ ДОСЛІДЖЕНЬ</w:t>
      </w:r>
      <w:r w:rsidR="001042F5">
        <w:rPr>
          <w:rFonts w:ascii="Times New Roman" w:hAnsi="Times New Roman" w:cs="Times New Roman"/>
          <w:sz w:val="28"/>
          <w:shd w:val="clear" w:color="auto" w:fill="FFFFFF"/>
          <w:lang w:val="uk-UA"/>
        </w:rPr>
        <w:t>………………….1</w:t>
      </w:r>
      <w:r w:rsidR="00CC27B9">
        <w:rPr>
          <w:rFonts w:ascii="Times New Roman" w:hAnsi="Times New Roman" w:cs="Times New Roman"/>
          <w:sz w:val="28"/>
          <w:shd w:val="clear" w:color="auto" w:fill="FFFFFF"/>
          <w:lang w:val="uk-UA"/>
        </w:rPr>
        <w:t>3</w:t>
      </w:r>
    </w:p>
    <w:p w:rsidR="00407F13" w:rsidRDefault="00407F13" w:rsidP="00407F13">
      <w:pPr>
        <w:pStyle w:val="a5"/>
        <w:numPr>
          <w:ilvl w:val="1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hd w:val="clear" w:color="auto" w:fill="FFFFFF"/>
          <w:lang w:val="uk-UA"/>
        </w:rPr>
      </w:pPr>
      <w:r w:rsidRPr="00407F13">
        <w:rPr>
          <w:rFonts w:ascii="Times New Roman" w:hAnsi="Times New Roman" w:cs="Times New Roman"/>
          <w:sz w:val="28"/>
          <w:shd w:val="clear" w:color="auto" w:fill="FFFFFF"/>
          <w:lang w:val="uk-UA"/>
        </w:rPr>
        <w:t>Статистичні дані отримані протягом досліджень</w:t>
      </w:r>
      <w:r w:rsidR="00CC27B9">
        <w:rPr>
          <w:rFonts w:ascii="Times New Roman" w:hAnsi="Times New Roman" w:cs="Times New Roman"/>
          <w:sz w:val="28"/>
          <w:shd w:val="clear" w:color="auto" w:fill="FFFFFF"/>
          <w:lang w:val="uk-UA"/>
        </w:rPr>
        <w:t>………………………….</w:t>
      </w:r>
      <w:r w:rsidR="00821444">
        <w:rPr>
          <w:rFonts w:ascii="Times New Roman" w:hAnsi="Times New Roman" w:cs="Times New Roman"/>
          <w:sz w:val="28"/>
          <w:shd w:val="clear" w:color="auto" w:fill="FFFFFF"/>
          <w:lang w:val="uk-UA"/>
        </w:rPr>
        <w:t>.13</w:t>
      </w:r>
    </w:p>
    <w:p w:rsidR="00407F13" w:rsidRPr="00DF7448" w:rsidRDefault="00DF7448" w:rsidP="00DF7448">
      <w:pPr>
        <w:pStyle w:val="Default"/>
        <w:numPr>
          <w:ilvl w:val="1"/>
          <w:numId w:val="9"/>
        </w:numPr>
        <w:spacing w:line="360" w:lineRule="auto"/>
        <w:jc w:val="both"/>
        <w:rPr>
          <w:sz w:val="28"/>
          <w:szCs w:val="28"/>
          <w:lang w:val="uk-UA"/>
        </w:rPr>
      </w:pPr>
      <w:r w:rsidRPr="00DF7448">
        <w:rPr>
          <w:sz w:val="28"/>
          <w:szCs w:val="28"/>
          <w:lang w:val="uk-UA"/>
        </w:rPr>
        <w:t xml:space="preserve"> Можливі пропозиції щодо збереження існуючих зелених насаджень та перспективний план розвитку оновлення зеленої </w:t>
      </w:r>
      <w:proofErr w:type="spellStart"/>
      <w:r w:rsidRPr="00DF7448">
        <w:rPr>
          <w:sz w:val="28"/>
          <w:szCs w:val="28"/>
          <w:lang w:val="uk-UA"/>
        </w:rPr>
        <w:t>фітомаси</w:t>
      </w:r>
      <w:proofErr w:type="spellEnd"/>
      <w:r w:rsidRPr="00DF7448">
        <w:rPr>
          <w:sz w:val="28"/>
          <w:szCs w:val="28"/>
          <w:lang w:val="uk-UA"/>
        </w:rPr>
        <w:t xml:space="preserve"> прилеглої території</w:t>
      </w:r>
      <w:r w:rsidR="00821444">
        <w:rPr>
          <w:sz w:val="28"/>
          <w:szCs w:val="28"/>
          <w:lang w:val="uk-UA"/>
        </w:rPr>
        <w:t>………………………………………………………………………18</w:t>
      </w:r>
      <w:r w:rsidRPr="00DF7448">
        <w:rPr>
          <w:sz w:val="28"/>
          <w:szCs w:val="28"/>
          <w:lang w:val="uk-UA"/>
        </w:rPr>
        <w:t xml:space="preserve"> </w:t>
      </w:r>
    </w:p>
    <w:p w:rsidR="00407F13" w:rsidRDefault="00407F13" w:rsidP="00407F13">
      <w:pPr>
        <w:spacing w:after="0" w:line="360" w:lineRule="auto"/>
        <w:jc w:val="both"/>
        <w:rPr>
          <w:rFonts w:ascii="Times New Roman" w:hAnsi="Times New Roman" w:cs="Times New Roman"/>
          <w:sz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hd w:val="clear" w:color="auto" w:fill="FFFFFF"/>
          <w:lang w:val="uk-UA"/>
        </w:rPr>
        <w:t>ВИСНОВКИ</w:t>
      </w:r>
      <w:r w:rsidR="00821444">
        <w:rPr>
          <w:rFonts w:ascii="Times New Roman" w:hAnsi="Times New Roman" w:cs="Times New Roman"/>
          <w:sz w:val="28"/>
          <w:shd w:val="clear" w:color="auto" w:fill="FFFFFF"/>
          <w:lang w:val="uk-UA"/>
        </w:rPr>
        <w:t>……………………………………………………………………...2</w:t>
      </w:r>
      <w:r w:rsidR="00071C3A">
        <w:rPr>
          <w:rFonts w:ascii="Times New Roman" w:hAnsi="Times New Roman" w:cs="Times New Roman"/>
          <w:sz w:val="28"/>
          <w:shd w:val="clear" w:color="auto" w:fill="FFFFFF"/>
          <w:lang w:val="uk-UA"/>
        </w:rPr>
        <w:t>2</w:t>
      </w:r>
    </w:p>
    <w:p w:rsidR="00407F13" w:rsidRPr="00407F13" w:rsidRDefault="00407F13" w:rsidP="00407F13">
      <w:pPr>
        <w:spacing w:after="0" w:line="360" w:lineRule="auto"/>
        <w:jc w:val="both"/>
        <w:rPr>
          <w:rFonts w:ascii="Times New Roman" w:hAnsi="Times New Roman" w:cs="Times New Roman"/>
          <w:sz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hd w:val="clear" w:color="auto" w:fill="FFFFFF"/>
          <w:lang w:val="uk-UA"/>
        </w:rPr>
        <w:t>СПИСОК ВИКОРИСТАНИХ ДЖЕРЕЛ</w:t>
      </w:r>
      <w:r w:rsidR="00821444">
        <w:rPr>
          <w:rFonts w:ascii="Times New Roman" w:hAnsi="Times New Roman" w:cs="Times New Roman"/>
          <w:sz w:val="28"/>
          <w:shd w:val="clear" w:color="auto" w:fill="FFFFFF"/>
          <w:lang w:val="uk-UA"/>
        </w:rPr>
        <w:t>……………………………………….2</w:t>
      </w:r>
      <w:r w:rsidR="00071C3A">
        <w:rPr>
          <w:rFonts w:ascii="Times New Roman" w:hAnsi="Times New Roman" w:cs="Times New Roman"/>
          <w:sz w:val="28"/>
          <w:shd w:val="clear" w:color="auto" w:fill="FFFFFF"/>
          <w:lang w:val="uk-UA"/>
        </w:rPr>
        <w:t>3</w:t>
      </w:r>
      <w:bookmarkStart w:id="0" w:name="_GoBack"/>
      <w:bookmarkEnd w:id="0"/>
    </w:p>
    <w:p w:rsidR="00407F13" w:rsidRPr="00407F13" w:rsidRDefault="00407F13" w:rsidP="00407F13">
      <w:pPr>
        <w:spacing w:after="0" w:line="360" w:lineRule="auto"/>
        <w:rPr>
          <w:rFonts w:ascii="Times New Roman" w:hAnsi="Times New Roman" w:cs="Times New Roman"/>
          <w:sz w:val="28"/>
          <w:lang w:val="uk-UA"/>
        </w:rPr>
      </w:pPr>
    </w:p>
    <w:p w:rsidR="00407F13" w:rsidRPr="00407F13" w:rsidRDefault="00407F13" w:rsidP="000A4406">
      <w:pPr>
        <w:rPr>
          <w:rFonts w:ascii="Times New Roman" w:hAnsi="Times New Roman" w:cs="Times New Roman"/>
          <w:sz w:val="28"/>
          <w:lang w:val="uk-UA"/>
        </w:rPr>
      </w:pPr>
    </w:p>
    <w:p w:rsidR="000A4406" w:rsidRPr="0024681F" w:rsidRDefault="000A4406">
      <w:pPr>
        <w:spacing w:after="160" w:line="259" w:lineRule="auto"/>
        <w:rPr>
          <w:rFonts w:ascii="Times New Roman" w:hAnsi="Times New Roman" w:cs="Times New Roman"/>
          <w:sz w:val="28"/>
          <w:lang w:val="uk-UA"/>
        </w:rPr>
      </w:pPr>
      <w:r w:rsidRPr="0024681F">
        <w:rPr>
          <w:rFonts w:ascii="Times New Roman" w:hAnsi="Times New Roman" w:cs="Times New Roman"/>
          <w:sz w:val="28"/>
          <w:lang w:val="uk-UA"/>
        </w:rPr>
        <w:br w:type="page"/>
      </w:r>
    </w:p>
    <w:p w:rsidR="000A4406" w:rsidRPr="003C563F" w:rsidRDefault="000A4406" w:rsidP="003C563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3C563F">
        <w:rPr>
          <w:rFonts w:ascii="Times New Roman" w:hAnsi="Times New Roman" w:cs="Times New Roman"/>
          <w:b/>
          <w:sz w:val="28"/>
          <w:lang w:val="uk-UA"/>
        </w:rPr>
        <w:lastRenderedPageBreak/>
        <w:t>ВСТУП</w:t>
      </w:r>
    </w:p>
    <w:p w:rsidR="005A1F97" w:rsidRPr="000F236B" w:rsidRDefault="00442F20" w:rsidP="005A1F9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3C563F">
        <w:rPr>
          <w:rFonts w:ascii="Times New Roman" w:hAnsi="Times New Roman" w:cs="Times New Roman"/>
          <w:b/>
          <w:i/>
          <w:sz w:val="28"/>
          <w:lang w:val="uk-UA"/>
        </w:rPr>
        <w:t xml:space="preserve">Актуальність </w:t>
      </w:r>
      <w:r w:rsidR="003C563F" w:rsidRPr="003C563F">
        <w:rPr>
          <w:rFonts w:ascii="Times New Roman" w:hAnsi="Times New Roman" w:cs="Times New Roman"/>
          <w:b/>
          <w:i/>
          <w:sz w:val="28"/>
          <w:lang w:val="uk-UA"/>
        </w:rPr>
        <w:t>теми</w:t>
      </w:r>
      <w:r w:rsidRPr="003C563F">
        <w:rPr>
          <w:rFonts w:ascii="Times New Roman" w:hAnsi="Times New Roman" w:cs="Times New Roman"/>
          <w:b/>
          <w:i/>
          <w:sz w:val="28"/>
          <w:lang w:val="uk-UA"/>
        </w:rPr>
        <w:t>.</w:t>
      </w:r>
      <w:r w:rsidR="00D21232">
        <w:rPr>
          <w:rFonts w:ascii="Times New Roman" w:hAnsi="Times New Roman" w:cs="Times New Roman"/>
          <w:sz w:val="28"/>
          <w:lang w:val="uk-UA"/>
        </w:rPr>
        <w:t xml:space="preserve">. </w:t>
      </w:r>
      <w:r w:rsidR="005A1F97" w:rsidRPr="005221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Здатність зелених насаджень поглинати з атмосферного повітря різні шкідливі речовини, які викидаються підприємствами та автотранспортом, а виділяти кисень та бактерицидні речовини дозволяють розцінювати їх, як важливий фактор покращення якості повітря у містах. </w:t>
      </w:r>
      <w:r w:rsidR="005A1F97" w:rsidRPr="000877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Зелене будівництво є засобом екологічного доочищення </w:t>
      </w:r>
      <w:proofErr w:type="spellStart"/>
      <w:r w:rsidR="005A1F97" w:rsidRPr="000877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полютантів</w:t>
      </w:r>
      <w:proofErr w:type="spellEnd"/>
      <w:r w:rsidR="005A1F97" w:rsidRPr="000877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Зелене будівництво – це система планових заходів, яка передбачає створення, збереження та збільшення площі зелених насаджень у містах, селищах, на об’єктах промисловості, в </w:t>
      </w:r>
      <w:proofErr w:type="spellStart"/>
      <w:r w:rsidR="005A1F97" w:rsidRPr="000877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сільскому</w:t>
      </w:r>
      <w:proofErr w:type="spellEnd"/>
      <w:r w:rsidR="005A1F97" w:rsidRPr="000877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господарстві для покращення якості середовища існування міських та сільських мешканців.</w:t>
      </w:r>
    </w:p>
    <w:p w:rsidR="005A1F97" w:rsidRDefault="005A1F97" w:rsidP="005A1F9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0F23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Медико-екологічна роль зелених насаджень, особливо лісів, проявляється через здатність впливати на формування клімату, </w:t>
      </w:r>
      <w:proofErr w:type="spellStart"/>
      <w:r w:rsidRPr="000F23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грунту</w:t>
      </w:r>
      <w:proofErr w:type="spellEnd"/>
      <w:r w:rsidRPr="000F23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збереження вологи та психофізіологічний вплив на людину. </w:t>
      </w:r>
      <w:r w:rsidRPr="005A1F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Зелені рослини виділяють у повітря фітонциди – речовини,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здатні пригнічувати розвиток хвороботворних організмів. </w:t>
      </w:r>
    </w:p>
    <w:p w:rsidR="00847144" w:rsidRDefault="00847144" w:rsidP="005A1F9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0C29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Предмет дослідження</w:t>
      </w:r>
      <w:r w:rsidR="000C29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: роль зелених насаджень для покращення стану оточуючого середовища.</w:t>
      </w:r>
    </w:p>
    <w:p w:rsidR="00847144" w:rsidRDefault="000C2998" w:rsidP="005A1F9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0C29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Об’єкт дослідження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: визначення поглинаючої та видільної здатності зелених насаджень </w:t>
      </w:r>
    </w:p>
    <w:p w:rsidR="00486D93" w:rsidRDefault="00486D93" w:rsidP="00486D93">
      <w:pPr>
        <w:pStyle w:val="Default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86D93">
        <w:rPr>
          <w:b/>
          <w:sz w:val="28"/>
          <w:szCs w:val="28"/>
          <w:lang w:val="uk-UA"/>
        </w:rPr>
        <w:t>Мета даного дослідження:</w:t>
      </w:r>
      <w:r>
        <w:rPr>
          <w:sz w:val="28"/>
          <w:szCs w:val="28"/>
          <w:lang w:val="uk-UA"/>
        </w:rPr>
        <w:t xml:space="preserve"> визначити роль зелених насаджень та їхній вплив на стан повітряного середовища.</w:t>
      </w:r>
    </w:p>
    <w:p w:rsidR="00486D93" w:rsidRDefault="00486D93" w:rsidP="00486D93">
      <w:pPr>
        <w:pStyle w:val="Default"/>
        <w:spacing w:line="360" w:lineRule="auto"/>
        <w:ind w:firstLine="567"/>
        <w:jc w:val="both"/>
        <w:rPr>
          <w:bCs/>
          <w:iCs/>
          <w:sz w:val="28"/>
          <w:szCs w:val="28"/>
          <w:lang w:val="uk-UA"/>
        </w:rPr>
      </w:pPr>
      <w:r>
        <w:rPr>
          <w:bCs/>
          <w:iCs/>
          <w:sz w:val="28"/>
          <w:szCs w:val="28"/>
          <w:lang w:val="uk-UA"/>
        </w:rPr>
        <w:t xml:space="preserve">Для досягнення поставленої мети перед нами постали такі </w:t>
      </w:r>
      <w:r w:rsidRPr="00847144">
        <w:rPr>
          <w:b/>
          <w:bCs/>
          <w:iCs/>
          <w:sz w:val="28"/>
          <w:szCs w:val="28"/>
          <w:lang w:val="uk-UA"/>
        </w:rPr>
        <w:t>завдання</w:t>
      </w:r>
      <w:r>
        <w:rPr>
          <w:bCs/>
          <w:iCs/>
          <w:sz w:val="28"/>
          <w:szCs w:val="28"/>
          <w:lang w:val="uk-UA"/>
        </w:rPr>
        <w:t>:</w:t>
      </w:r>
    </w:p>
    <w:p w:rsidR="00486D93" w:rsidRDefault="00486D93" w:rsidP="00486D93">
      <w:pPr>
        <w:pStyle w:val="Default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0D260B">
        <w:rPr>
          <w:sz w:val="28"/>
          <w:szCs w:val="28"/>
          <w:lang w:val="uk-UA"/>
        </w:rPr>
        <w:t>1. Теорети</w:t>
      </w:r>
      <w:r>
        <w:rPr>
          <w:sz w:val="28"/>
          <w:szCs w:val="28"/>
          <w:lang w:val="uk-UA"/>
        </w:rPr>
        <w:t xml:space="preserve">чно та </w:t>
      </w:r>
      <w:proofErr w:type="spellStart"/>
      <w:r w:rsidRPr="000D260B">
        <w:rPr>
          <w:sz w:val="28"/>
          <w:szCs w:val="28"/>
          <w:lang w:val="uk-UA"/>
        </w:rPr>
        <w:t>методичн</w:t>
      </w:r>
      <w:r>
        <w:rPr>
          <w:sz w:val="28"/>
          <w:szCs w:val="28"/>
          <w:lang w:val="uk-UA"/>
        </w:rPr>
        <w:t>о</w:t>
      </w:r>
      <w:proofErr w:type="spellEnd"/>
      <w:r w:rsidRPr="000D260B">
        <w:rPr>
          <w:sz w:val="28"/>
          <w:szCs w:val="28"/>
          <w:lang w:val="uk-UA"/>
        </w:rPr>
        <w:t xml:space="preserve"> обґрунтува</w:t>
      </w:r>
      <w:r>
        <w:rPr>
          <w:sz w:val="28"/>
          <w:szCs w:val="28"/>
          <w:lang w:val="uk-UA"/>
        </w:rPr>
        <w:t>ти</w:t>
      </w:r>
      <w:r w:rsidRPr="000D260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роль зелених насаджень для якості повітря.</w:t>
      </w:r>
    </w:p>
    <w:p w:rsidR="00486D93" w:rsidRDefault="00486D93" w:rsidP="00486D93">
      <w:pPr>
        <w:pStyle w:val="Default"/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 Провести оцінку </w:t>
      </w:r>
      <w:proofErr w:type="spellStart"/>
      <w:r>
        <w:rPr>
          <w:sz w:val="28"/>
          <w:szCs w:val="28"/>
          <w:lang w:val="uk-UA"/>
        </w:rPr>
        <w:t>біофільтруючої</w:t>
      </w:r>
      <w:proofErr w:type="spellEnd"/>
      <w:r>
        <w:rPr>
          <w:sz w:val="28"/>
          <w:szCs w:val="28"/>
          <w:lang w:val="uk-UA"/>
        </w:rPr>
        <w:t xml:space="preserve">, бактерицидної, </w:t>
      </w:r>
      <w:proofErr w:type="spellStart"/>
      <w:r>
        <w:rPr>
          <w:sz w:val="28"/>
          <w:szCs w:val="28"/>
          <w:lang w:val="uk-UA"/>
        </w:rPr>
        <w:t>киснеутворюючої</w:t>
      </w:r>
      <w:proofErr w:type="spellEnd"/>
      <w:r>
        <w:rPr>
          <w:sz w:val="28"/>
          <w:szCs w:val="28"/>
          <w:lang w:val="uk-UA"/>
        </w:rPr>
        <w:t xml:space="preserve"> та </w:t>
      </w:r>
      <w:proofErr w:type="spellStart"/>
      <w:r>
        <w:rPr>
          <w:sz w:val="28"/>
          <w:szCs w:val="28"/>
          <w:lang w:val="uk-UA"/>
        </w:rPr>
        <w:t>вологозабезпечуючої</w:t>
      </w:r>
      <w:proofErr w:type="spellEnd"/>
      <w:r>
        <w:rPr>
          <w:sz w:val="28"/>
          <w:szCs w:val="28"/>
          <w:lang w:val="uk-UA"/>
        </w:rPr>
        <w:t xml:space="preserve"> функції зелених насаджень</w:t>
      </w:r>
      <w:r w:rsidRPr="000D260B">
        <w:rPr>
          <w:sz w:val="28"/>
          <w:szCs w:val="28"/>
          <w:lang w:val="uk-UA"/>
        </w:rPr>
        <w:t xml:space="preserve">. </w:t>
      </w:r>
    </w:p>
    <w:p w:rsidR="00486D93" w:rsidRDefault="00486D93" w:rsidP="00486D93">
      <w:pPr>
        <w:pStyle w:val="Default"/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 Дослідити рівень забруднення досліджуваної ділянки шкідливи</w:t>
      </w:r>
      <w:r w:rsidR="00A676AA">
        <w:rPr>
          <w:sz w:val="28"/>
          <w:szCs w:val="28"/>
          <w:lang w:val="uk-UA"/>
        </w:rPr>
        <w:t>ми речовинами</w:t>
      </w:r>
    </w:p>
    <w:p w:rsidR="00407F13" w:rsidRDefault="00A676AA" w:rsidP="00407F13">
      <w:pPr>
        <w:pStyle w:val="Default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67808">
        <w:rPr>
          <w:sz w:val="28"/>
          <w:szCs w:val="28"/>
          <w:lang w:val="uk-UA"/>
        </w:rPr>
        <w:lastRenderedPageBreak/>
        <w:t>4</w:t>
      </w:r>
      <w:r w:rsidR="00486D93" w:rsidRPr="000D260B">
        <w:rPr>
          <w:sz w:val="28"/>
          <w:szCs w:val="28"/>
          <w:lang w:val="uk-UA"/>
        </w:rPr>
        <w:t xml:space="preserve">. </w:t>
      </w:r>
      <w:r w:rsidR="00486D93">
        <w:rPr>
          <w:sz w:val="28"/>
          <w:szCs w:val="28"/>
          <w:lang w:val="uk-UA"/>
        </w:rPr>
        <w:t xml:space="preserve">Визначити необхідну кількість зеленої </w:t>
      </w:r>
      <w:proofErr w:type="spellStart"/>
      <w:r w:rsidR="00486D93">
        <w:rPr>
          <w:sz w:val="28"/>
          <w:szCs w:val="28"/>
          <w:lang w:val="uk-UA"/>
        </w:rPr>
        <w:t>фітомаси</w:t>
      </w:r>
      <w:proofErr w:type="spellEnd"/>
      <w:r w:rsidR="00486D93">
        <w:rPr>
          <w:sz w:val="28"/>
          <w:szCs w:val="28"/>
          <w:lang w:val="uk-UA"/>
        </w:rPr>
        <w:t>, здатної затримувати та відбивати негативн</w:t>
      </w:r>
      <w:r w:rsidR="00180894">
        <w:rPr>
          <w:sz w:val="28"/>
          <w:szCs w:val="28"/>
          <w:lang w:val="uk-UA"/>
        </w:rPr>
        <w:t xml:space="preserve">ий вплив антропогенних чинників; за необхідності розробити перспективний план озеленення </w:t>
      </w:r>
      <w:r w:rsidR="00F67808">
        <w:rPr>
          <w:sz w:val="28"/>
          <w:szCs w:val="28"/>
          <w:lang w:val="uk-UA"/>
        </w:rPr>
        <w:t>досліджуваної території.</w:t>
      </w:r>
    </w:p>
    <w:p w:rsidR="00486D93" w:rsidRDefault="00486D93" w:rsidP="00486D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7453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Практичне значення одержаних результатів. </w:t>
      </w:r>
      <w:r w:rsidRPr="00077453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Завдяки проведеним дослідженням ми отримаємо </w:t>
      </w:r>
      <w:r w:rsidR="00A676AA">
        <w:rPr>
          <w:rFonts w:ascii="Times New Roman" w:hAnsi="Times New Roman" w:cs="Times New Roman"/>
          <w:bCs/>
          <w:iCs/>
          <w:sz w:val="28"/>
          <w:szCs w:val="28"/>
          <w:lang w:val="uk-UA"/>
        </w:rPr>
        <w:t>можливість визнач</w:t>
      </w:r>
      <w:r w:rsidRPr="00077453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ити </w:t>
      </w:r>
      <w:r w:rsidR="00A676AA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рівень </w:t>
      </w:r>
      <w:r w:rsidRPr="00077453">
        <w:rPr>
          <w:rFonts w:ascii="Times New Roman" w:hAnsi="Times New Roman" w:cs="Times New Roman"/>
          <w:bCs/>
          <w:iCs/>
          <w:sz w:val="28"/>
          <w:szCs w:val="28"/>
          <w:lang w:val="uk-UA"/>
        </w:rPr>
        <w:t>забруднення атмосферного повітря</w:t>
      </w:r>
      <w:r w:rsidRPr="000774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 досліджуваній ділянці</w:t>
      </w:r>
      <w:r w:rsidR="00A676AA">
        <w:rPr>
          <w:rFonts w:ascii="Times New Roman" w:hAnsi="Times New Roman" w:cs="Times New Roman"/>
          <w:sz w:val="28"/>
          <w:szCs w:val="28"/>
          <w:lang w:val="uk-UA"/>
        </w:rPr>
        <w:t xml:space="preserve"> та визначити кількість  зелених насаджень здатних стримувати негативний вплив антропогенних чинників. </w:t>
      </w:r>
      <w:r w:rsidRPr="000774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676AA">
        <w:rPr>
          <w:rFonts w:ascii="Times New Roman" w:hAnsi="Times New Roman" w:cs="Times New Roman"/>
          <w:sz w:val="28"/>
          <w:szCs w:val="28"/>
          <w:lang w:val="uk-UA"/>
        </w:rPr>
        <w:t xml:space="preserve">Розробити </w:t>
      </w:r>
      <w:r w:rsidR="00847144">
        <w:rPr>
          <w:rFonts w:ascii="Times New Roman" w:hAnsi="Times New Roman" w:cs="Times New Roman"/>
          <w:sz w:val="28"/>
          <w:szCs w:val="28"/>
          <w:lang w:val="uk-UA"/>
        </w:rPr>
        <w:t xml:space="preserve">перспективний </w:t>
      </w:r>
      <w:r w:rsidR="00A676AA">
        <w:rPr>
          <w:rFonts w:ascii="Times New Roman" w:hAnsi="Times New Roman" w:cs="Times New Roman"/>
          <w:sz w:val="28"/>
          <w:szCs w:val="28"/>
          <w:lang w:val="uk-UA"/>
        </w:rPr>
        <w:t xml:space="preserve">план озеленення пришкільної території на найближчі </w:t>
      </w:r>
      <w:r w:rsidR="00F67808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A676AA">
        <w:rPr>
          <w:rFonts w:ascii="Times New Roman" w:hAnsi="Times New Roman" w:cs="Times New Roman"/>
          <w:sz w:val="28"/>
          <w:szCs w:val="28"/>
          <w:lang w:val="uk-UA"/>
        </w:rPr>
        <w:t xml:space="preserve"> роки. </w:t>
      </w:r>
    </w:p>
    <w:p w:rsidR="00486D93" w:rsidRDefault="00486D93" w:rsidP="00486D93">
      <w:pPr>
        <w:pStyle w:val="Default"/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486D93" w:rsidRPr="000D260B" w:rsidRDefault="00486D93" w:rsidP="00486D93">
      <w:pPr>
        <w:pStyle w:val="Default"/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442F20" w:rsidRDefault="00442F20" w:rsidP="003C56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</w:p>
    <w:p w:rsidR="003C563F" w:rsidRDefault="003C563F" w:rsidP="003C563F">
      <w:pPr>
        <w:spacing w:after="0" w:line="360" w:lineRule="auto"/>
        <w:rPr>
          <w:rFonts w:ascii="Times New Roman" w:hAnsi="Times New Roman" w:cs="Times New Roman"/>
          <w:sz w:val="28"/>
          <w:lang w:val="uk-UA"/>
        </w:rPr>
      </w:pPr>
    </w:p>
    <w:p w:rsidR="003C563F" w:rsidRPr="0024681F" w:rsidRDefault="003C563F" w:rsidP="003C563F">
      <w:pPr>
        <w:spacing w:after="0" w:line="360" w:lineRule="auto"/>
        <w:rPr>
          <w:rFonts w:ascii="Times New Roman" w:hAnsi="Times New Roman" w:cs="Times New Roman"/>
          <w:sz w:val="28"/>
          <w:lang w:val="uk-UA"/>
        </w:rPr>
      </w:pPr>
    </w:p>
    <w:p w:rsidR="000A4406" w:rsidRPr="0024681F" w:rsidRDefault="000A4406" w:rsidP="003C563F">
      <w:pPr>
        <w:spacing w:after="0" w:line="360" w:lineRule="auto"/>
        <w:rPr>
          <w:rFonts w:ascii="Times New Roman" w:hAnsi="Times New Roman" w:cs="Times New Roman"/>
          <w:sz w:val="28"/>
          <w:lang w:val="uk-UA"/>
        </w:rPr>
      </w:pPr>
      <w:r w:rsidRPr="0024681F">
        <w:rPr>
          <w:rFonts w:ascii="Times New Roman" w:hAnsi="Times New Roman" w:cs="Times New Roman"/>
          <w:sz w:val="28"/>
          <w:lang w:val="uk-UA"/>
        </w:rPr>
        <w:br w:type="page"/>
      </w:r>
    </w:p>
    <w:p w:rsidR="000A4406" w:rsidRPr="0024681F" w:rsidRDefault="000A4406" w:rsidP="00442F2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24681F">
        <w:rPr>
          <w:rFonts w:ascii="Times New Roman" w:hAnsi="Times New Roman" w:cs="Times New Roman"/>
          <w:b/>
          <w:sz w:val="28"/>
          <w:lang w:val="uk-UA"/>
        </w:rPr>
        <w:lastRenderedPageBreak/>
        <w:t xml:space="preserve">РОЗДІЛ І. </w:t>
      </w:r>
      <w:r w:rsidR="00BA2FAC" w:rsidRPr="0024681F">
        <w:rPr>
          <w:rFonts w:ascii="Times New Roman" w:hAnsi="Times New Roman" w:cs="Times New Roman"/>
          <w:b/>
          <w:sz w:val="28"/>
          <w:lang w:val="uk-UA"/>
        </w:rPr>
        <w:t>ТЕОРЕТИЧНІ АСПЕКТИ ПРОБЛЕМ</w:t>
      </w:r>
      <w:r w:rsidR="0065162F" w:rsidRPr="0024681F">
        <w:rPr>
          <w:rFonts w:ascii="Times New Roman" w:hAnsi="Times New Roman" w:cs="Times New Roman"/>
          <w:b/>
          <w:sz w:val="28"/>
          <w:lang w:val="uk-UA"/>
        </w:rPr>
        <w:t>И</w:t>
      </w:r>
      <w:r w:rsidR="00BA2FAC" w:rsidRPr="0024681F">
        <w:rPr>
          <w:rFonts w:ascii="Times New Roman" w:hAnsi="Times New Roman" w:cs="Times New Roman"/>
          <w:b/>
          <w:sz w:val="28"/>
          <w:lang w:val="uk-UA"/>
        </w:rPr>
        <w:t xml:space="preserve"> ОЗЕЛЕНЕННЯ ТЕРИТОРІЙ</w:t>
      </w:r>
    </w:p>
    <w:p w:rsidR="00F10F63" w:rsidRPr="0024681F" w:rsidRDefault="000A4406" w:rsidP="00442F20">
      <w:pPr>
        <w:spacing w:after="0" w:line="360" w:lineRule="auto"/>
        <w:rPr>
          <w:rFonts w:ascii="Times New Roman" w:hAnsi="Times New Roman" w:cs="Times New Roman"/>
          <w:b/>
          <w:sz w:val="28"/>
          <w:lang w:val="uk-UA"/>
        </w:rPr>
      </w:pPr>
      <w:r w:rsidRPr="0024681F">
        <w:rPr>
          <w:rFonts w:ascii="Times New Roman" w:hAnsi="Times New Roman" w:cs="Times New Roman"/>
          <w:b/>
          <w:sz w:val="28"/>
          <w:lang w:val="uk-UA"/>
        </w:rPr>
        <w:t xml:space="preserve">1.1 Роль зелених насаджень для здоров’я людини </w:t>
      </w:r>
    </w:p>
    <w:p w:rsidR="000A4406" w:rsidRPr="0024681F" w:rsidRDefault="00BA2FAC" w:rsidP="00442F20">
      <w:pPr>
        <w:pStyle w:val="a3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</w:rPr>
      </w:pPr>
      <w:r w:rsidRPr="0024681F">
        <w:rPr>
          <w:sz w:val="28"/>
          <w:lang w:val="uk-UA"/>
        </w:rPr>
        <w:t>За останні 4</w:t>
      </w:r>
      <w:r w:rsidRPr="0024681F">
        <w:rPr>
          <w:sz w:val="28"/>
        </w:rPr>
        <w:t xml:space="preserve">0 </w:t>
      </w:r>
      <w:proofErr w:type="spellStart"/>
      <w:r w:rsidRPr="0024681F">
        <w:rPr>
          <w:sz w:val="28"/>
        </w:rPr>
        <w:t>років</w:t>
      </w:r>
      <w:proofErr w:type="spellEnd"/>
      <w:r w:rsidRPr="0024681F">
        <w:rPr>
          <w:sz w:val="28"/>
        </w:rPr>
        <w:t xml:space="preserve"> </w:t>
      </w:r>
      <w:r w:rsidRPr="0024681F">
        <w:rPr>
          <w:sz w:val="28"/>
          <w:lang w:val="uk-UA"/>
        </w:rPr>
        <w:t>Харків зазна</w:t>
      </w:r>
      <w:r w:rsidR="00213462">
        <w:rPr>
          <w:sz w:val="28"/>
          <w:lang w:val="uk-UA"/>
        </w:rPr>
        <w:t>в</w:t>
      </w:r>
      <w:r w:rsidRPr="0024681F">
        <w:rPr>
          <w:sz w:val="28"/>
          <w:lang w:val="uk-UA"/>
        </w:rPr>
        <w:t xml:space="preserve"> неабияких змін, місто </w:t>
      </w:r>
      <w:r w:rsidR="000A4406" w:rsidRPr="0024681F">
        <w:rPr>
          <w:sz w:val="28"/>
        </w:rPr>
        <w:t xml:space="preserve">активно </w:t>
      </w:r>
      <w:proofErr w:type="spellStart"/>
      <w:r w:rsidR="000A4406" w:rsidRPr="0024681F">
        <w:rPr>
          <w:sz w:val="28"/>
        </w:rPr>
        <w:t>забудовується</w:t>
      </w:r>
      <w:proofErr w:type="spellEnd"/>
      <w:r w:rsidRPr="0024681F">
        <w:rPr>
          <w:sz w:val="28"/>
          <w:lang w:val="uk-UA"/>
        </w:rPr>
        <w:t>,</w:t>
      </w:r>
      <w:r w:rsidRPr="0024681F">
        <w:rPr>
          <w:sz w:val="28"/>
        </w:rPr>
        <w:t xml:space="preserve"> а </w:t>
      </w:r>
      <w:proofErr w:type="spellStart"/>
      <w:r w:rsidR="000A4406" w:rsidRPr="0024681F">
        <w:rPr>
          <w:sz w:val="28"/>
        </w:rPr>
        <w:t>кількість</w:t>
      </w:r>
      <w:proofErr w:type="spellEnd"/>
      <w:r w:rsidR="000A4406" w:rsidRPr="0024681F">
        <w:rPr>
          <w:sz w:val="28"/>
        </w:rPr>
        <w:t xml:space="preserve"> </w:t>
      </w:r>
      <w:proofErr w:type="spellStart"/>
      <w:r w:rsidR="000A4406" w:rsidRPr="0024681F">
        <w:rPr>
          <w:sz w:val="28"/>
        </w:rPr>
        <w:t>зелених</w:t>
      </w:r>
      <w:proofErr w:type="spellEnd"/>
      <w:r w:rsidR="000A4406" w:rsidRPr="0024681F">
        <w:rPr>
          <w:sz w:val="28"/>
        </w:rPr>
        <w:t xml:space="preserve"> </w:t>
      </w:r>
      <w:proofErr w:type="spellStart"/>
      <w:r w:rsidR="000A4406" w:rsidRPr="0024681F">
        <w:rPr>
          <w:sz w:val="28"/>
        </w:rPr>
        <w:t>насаджень</w:t>
      </w:r>
      <w:proofErr w:type="spellEnd"/>
      <w:r w:rsidR="000A4406" w:rsidRPr="0024681F">
        <w:rPr>
          <w:sz w:val="28"/>
        </w:rPr>
        <w:t xml:space="preserve"> </w:t>
      </w:r>
      <w:proofErr w:type="spellStart"/>
      <w:r w:rsidR="000A4406" w:rsidRPr="0024681F">
        <w:rPr>
          <w:sz w:val="28"/>
        </w:rPr>
        <w:t>скорочується</w:t>
      </w:r>
      <w:proofErr w:type="spellEnd"/>
      <w:r w:rsidRPr="0024681F">
        <w:rPr>
          <w:sz w:val="28"/>
          <w:lang w:val="uk-UA"/>
        </w:rPr>
        <w:t xml:space="preserve"> в геометричній прогресії</w:t>
      </w:r>
      <w:r w:rsidRPr="0024681F">
        <w:rPr>
          <w:sz w:val="28"/>
        </w:rPr>
        <w:t xml:space="preserve">. </w:t>
      </w:r>
      <w:r w:rsidRPr="0024681F">
        <w:rPr>
          <w:sz w:val="28"/>
          <w:lang w:val="uk-UA"/>
        </w:rPr>
        <w:t>Внаслідок чого, жителі міста</w:t>
      </w:r>
      <w:r w:rsidR="000A4406" w:rsidRPr="0024681F">
        <w:rPr>
          <w:sz w:val="28"/>
        </w:rPr>
        <w:t xml:space="preserve"> </w:t>
      </w:r>
      <w:r w:rsidRPr="0024681F">
        <w:rPr>
          <w:sz w:val="28"/>
          <w:lang w:val="uk-UA"/>
        </w:rPr>
        <w:t xml:space="preserve">зазнають </w:t>
      </w:r>
      <w:r w:rsidR="00D05E22" w:rsidRPr="0024681F">
        <w:rPr>
          <w:sz w:val="28"/>
          <w:lang w:val="uk-UA"/>
        </w:rPr>
        <w:t>відчувають дефіцит</w:t>
      </w:r>
      <w:r w:rsidR="000A4406" w:rsidRPr="0024681F">
        <w:rPr>
          <w:sz w:val="28"/>
        </w:rPr>
        <w:t xml:space="preserve"> </w:t>
      </w:r>
      <w:proofErr w:type="spellStart"/>
      <w:r w:rsidR="000A4406" w:rsidRPr="0024681F">
        <w:rPr>
          <w:sz w:val="28"/>
        </w:rPr>
        <w:t>зелених</w:t>
      </w:r>
      <w:proofErr w:type="spellEnd"/>
      <w:r w:rsidR="000A4406" w:rsidRPr="0024681F">
        <w:rPr>
          <w:sz w:val="28"/>
        </w:rPr>
        <w:t xml:space="preserve"> </w:t>
      </w:r>
      <w:proofErr w:type="spellStart"/>
      <w:r w:rsidR="000A4406" w:rsidRPr="0024681F">
        <w:rPr>
          <w:sz w:val="28"/>
        </w:rPr>
        <w:t>на</w:t>
      </w:r>
      <w:r w:rsidR="00D05E22" w:rsidRPr="0024681F">
        <w:rPr>
          <w:sz w:val="28"/>
        </w:rPr>
        <w:t>саджень</w:t>
      </w:r>
      <w:proofErr w:type="spellEnd"/>
      <w:r w:rsidR="00D05E22" w:rsidRPr="0024681F">
        <w:rPr>
          <w:sz w:val="28"/>
        </w:rPr>
        <w:t xml:space="preserve"> </w:t>
      </w:r>
      <w:proofErr w:type="spellStart"/>
      <w:r w:rsidR="00D05E22" w:rsidRPr="0024681F">
        <w:rPr>
          <w:sz w:val="28"/>
        </w:rPr>
        <w:t>загального</w:t>
      </w:r>
      <w:proofErr w:type="spellEnd"/>
      <w:r w:rsidR="00D05E22" w:rsidRPr="0024681F">
        <w:rPr>
          <w:sz w:val="28"/>
        </w:rPr>
        <w:t xml:space="preserve"> </w:t>
      </w:r>
      <w:proofErr w:type="spellStart"/>
      <w:r w:rsidR="00D05E22" w:rsidRPr="0024681F">
        <w:rPr>
          <w:sz w:val="28"/>
        </w:rPr>
        <w:t>користування</w:t>
      </w:r>
      <w:proofErr w:type="spellEnd"/>
      <w:r w:rsidR="000A4406" w:rsidRPr="0024681F">
        <w:rPr>
          <w:sz w:val="28"/>
        </w:rPr>
        <w:t>.</w:t>
      </w:r>
    </w:p>
    <w:p w:rsidR="000A4406" w:rsidRPr="0024681F" w:rsidRDefault="000A4406" w:rsidP="000A4406">
      <w:pPr>
        <w:pStyle w:val="a3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</w:rPr>
      </w:pPr>
      <w:proofErr w:type="spellStart"/>
      <w:r w:rsidRPr="0024681F">
        <w:rPr>
          <w:sz w:val="28"/>
        </w:rPr>
        <w:t>Згідно</w:t>
      </w:r>
      <w:proofErr w:type="spellEnd"/>
      <w:r w:rsidRPr="0024681F">
        <w:rPr>
          <w:sz w:val="28"/>
        </w:rPr>
        <w:t xml:space="preserve"> з Правилами </w:t>
      </w:r>
      <w:proofErr w:type="spellStart"/>
      <w:r w:rsidRPr="0024681F">
        <w:rPr>
          <w:sz w:val="28"/>
        </w:rPr>
        <w:t>утримань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зелених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насаджень</w:t>
      </w:r>
      <w:proofErr w:type="spellEnd"/>
      <w:r w:rsidRPr="0024681F">
        <w:rPr>
          <w:sz w:val="28"/>
        </w:rPr>
        <w:t xml:space="preserve"> у </w:t>
      </w:r>
      <w:proofErr w:type="spellStart"/>
      <w:r w:rsidRPr="0024681F">
        <w:rPr>
          <w:sz w:val="28"/>
        </w:rPr>
        <w:t>населених</w:t>
      </w:r>
      <w:proofErr w:type="spellEnd"/>
      <w:r w:rsidRPr="0024681F">
        <w:rPr>
          <w:sz w:val="28"/>
        </w:rPr>
        <w:t xml:space="preserve"> пунктах </w:t>
      </w:r>
      <w:proofErr w:type="spellStart"/>
      <w:r w:rsidRPr="0024681F">
        <w:rPr>
          <w:sz w:val="28"/>
        </w:rPr>
        <w:t>України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рівень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озеленення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м</w:t>
      </w:r>
      <w:r w:rsidR="00023765" w:rsidRPr="0024681F">
        <w:rPr>
          <w:sz w:val="28"/>
        </w:rPr>
        <w:t>іських</w:t>
      </w:r>
      <w:proofErr w:type="spellEnd"/>
      <w:r w:rsidR="00023765" w:rsidRPr="0024681F">
        <w:rPr>
          <w:sz w:val="28"/>
        </w:rPr>
        <w:t xml:space="preserve"> </w:t>
      </w:r>
      <w:proofErr w:type="spellStart"/>
      <w:r w:rsidR="00023765" w:rsidRPr="0024681F">
        <w:rPr>
          <w:sz w:val="28"/>
        </w:rPr>
        <w:t>вулиць</w:t>
      </w:r>
      <w:proofErr w:type="spellEnd"/>
      <w:r w:rsidR="00023765" w:rsidRPr="0024681F">
        <w:rPr>
          <w:sz w:val="28"/>
        </w:rPr>
        <w:t xml:space="preserve"> </w:t>
      </w:r>
      <w:proofErr w:type="spellStart"/>
      <w:r w:rsidR="00023765" w:rsidRPr="0024681F">
        <w:rPr>
          <w:sz w:val="28"/>
        </w:rPr>
        <w:t>має</w:t>
      </w:r>
      <w:proofErr w:type="spellEnd"/>
      <w:r w:rsidR="00023765" w:rsidRPr="0024681F">
        <w:rPr>
          <w:sz w:val="28"/>
        </w:rPr>
        <w:t xml:space="preserve"> бути не </w:t>
      </w:r>
      <w:proofErr w:type="spellStart"/>
      <w:r w:rsidR="00023765" w:rsidRPr="0024681F">
        <w:rPr>
          <w:sz w:val="28"/>
        </w:rPr>
        <w:t>менше</w:t>
      </w:r>
      <w:proofErr w:type="spellEnd"/>
      <w:r w:rsidR="00023765" w:rsidRPr="0024681F">
        <w:rPr>
          <w:sz w:val="28"/>
        </w:rPr>
        <w:t xml:space="preserve"> 25%</w:t>
      </w:r>
      <w:r w:rsidR="00023765" w:rsidRPr="0024681F">
        <w:rPr>
          <w:sz w:val="28"/>
          <w:lang w:val="uk-UA"/>
        </w:rPr>
        <w:t>, але</w:t>
      </w:r>
      <w:r w:rsidR="00023765" w:rsidRPr="0024681F">
        <w:rPr>
          <w:sz w:val="28"/>
        </w:rPr>
        <w:t xml:space="preserve"> </w:t>
      </w:r>
      <w:proofErr w:type="spellStart"/>
      <w:r w:rsidR="00023765" w:rsidRPr="0024681F">
        <w:rPr>
          <w:sz w:val="28"/>
        </w:rPr>
        <w:t>неконтрольована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забудова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ущільнює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місто</w:t>
      </w:r>
      <w:proofErr w:type="spellEnd"/>
      <w:r w:rsidRPr="0024681F">
        <w:rPr>
          <w:sz w:val="28"/>
        </w:rPr>
        <w:t xml:space="preserve">. </w:t>
      </w:r>
      <w:r w:rsidR="00D05E22" w:rsidRPr="0024681F">
        <w:rPr>
          <w:sz w:val="28"/>
          <w:lang w:val="uk-UA"/>
        </w:rPr>
        <w:t>Дуже часто</w:t>
      </w:r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забудовники</w:t>
      </w:r>
      <w:proofErr w:type="spellEnd"/>
      <w:r w:rsidRPr="0024681F">
        <w:rPr>
          <w:sz w:val="28"/>
        </w:rPr>
        <w:t xml:space="preserve"> п</w:t>
      </w:r>
      <w:proofErr w:type="spellStart"/>
      <w:r w:rsidR="00D05E22" w:rsidRPr="0024681F">
        <w:rPr>
          <w:sz w:val="28"/>
          <w:lang w:val="uk-UA"/>
        </w:rPr>
        <w:t>росто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ігнорують</w:t>
      </w:r>
      <w:proofErr w:type="spellEnd"/>
      <w:r w:rsidRPr="0024681F">
        <w:rPr>
          <w:sz w:val="28"/>
        </w:rPr>
        <w:t xml:space="preserve"> будь-</w:t>
      </w:r>
      <w:proofErr w:type="spellStart"/>
      <w:r w:rsidRPr="0024681F">
        <w:rPr>
          <w:sz w:val="28"/>
        </w:rPr>
        <w:t>які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норми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озеленення</w:t>
      </w:r>
      <w:proofErr w:type="spellEnd"/>
      <w:r w:rsidRPr="0024681F">
        <w:rPr>
          <w:sz w:val="28"/>
        </w:rPr>
        <w:t xml:space="preserve">. </w:t>
      </w:r>
      <w:proofErr w:type="spellStart"/>
      <w:r w:rsidRPr="0024681F">
        <w:rPr>
          <w:sz w:val="28"/>
        </w:rPr>
        <w:t>Серед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нових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будинків</w:t>
      </w:r>
      <w:proofErr w:type="spellEnd"/>
      <w:r w:rsidRPr="0024681F">
        <w:rPr>
          <w:sz w:val="28"/>
        </w:rPr>
        <w:t xml:space="preserve"> не </w:t>
      </w:r>
      <w:proofErr w:type="spellStart"/>
      <w:r w:rsidRPr="0024681F">
        <w:rPr>
          <w:sz w:val="28"/>
        </w:rPr>
        <w:t>знаходиться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місця</w:t>
      </w:r>
      <w:proofErr w:type="spellEnd"/>
      <w:r w:rsidRPr="0024681F">
        <w:rPr>
          <w:sz w:val="28"/>
        </w:rPr>
        <w:t xml:space="preserve"> для </w:t>
      </w:r>
      <w:proofErr w:type="spellStart"/>
      <w:r w:rsidRPr="0024681F">
        <w:rPr>
          <w:sz w:val="28"/>
        </w:rPr>
        <w:t>відпочинку</w:t>
      </w:r>
      <w:proofErr w:type="spellEnd"/>
      <w:r w:rsidRPr="0024681F">
        <w:rPr>
          <w:sz w:val="28"/>
        </w:rPr>
        <w:t xml:space="preserve"> та </w:t>
      </w:r>
      <w:proofErr w:type="spellStart"/>
      <w:r w:rsidRPr="0024681F">
        <w:rPr>
          <w:sz w:val="28"/>
        </w:rPr>
        <w:t>рекреації</w:t>
      </w:r>
      <w:proofErr w:type="spellEnd"/>
      <w:r w:rsidRPr="0024681F">
        <w:rPr>
          <w:sz w:val="28"/>
        </w:rPr>
        <w:t xml:space="preserve">, а </w:t>
      </w:r>
      <w:proofErr w:type="spellStart"/>
      <w:r w:rsidRPr="0024681F">
        <w:rPr>
          <w:sz w:val="28"/>
        </w:rPr>
        <w:t>жителів</w:t>
      </w:r>
      <w:proofErr w:type="spellEnd"/>
      <w:r w:rsidRPr="0024681F">
        <w:rPr>
          <w:sz w:val="28"/>
        </w:rPr>
        <w:t xml:space="preserve"> часто </w:t>
      </w:r>
      <w:proofErr w:type="spellStart"/>
      <w:r w:rsidRPr="0024681F">
        <w:rPr>
          <w:sz w:val="28"/>
        </w:rPr>
        <w:t>фактично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позбавляють</w:t>
      </w:r>
      <w:proofErr w:type="spellEnd"/>
      <w:r w:rsidRPr="0024681F">
        <w:rPr>
          <w:sz w:val="28"/>
        </w:rPr>
        <w:t xml:space="preserve"> чистого </w:t>
      </w:r>
      <w:proofErr w:type="spellStart"/>
      <w:r w:rsidRPr="0024681F">
        <w:rPr>
          <w:sz w:val="28"/>
        </w:rPr>
        <w:t>повітря</w:t>
      </w:r>
      <w:proofErr w:type="spellEnd"/>
      <w:r w:rsidRPr="0024681F">
        <w:rPr>
          <w:sz w:val="28"/>
        </w:rPr>
        <w:t xml:space="preserve">, </w:t>
      </w:r>
      <w:proofErr w:type="spellStart"/>
      <w:r w:rsidRPr="0024681F">
        <w:rPr>
          <w:sz w:val="28"/>
        </w:rPr>
        <w:t>тіні</w:t>
      </w:r>
      <w:proofErr w:type="spellEnd"/>
      <w:r w:rsidRPr="0024681F">
        <w:rPr>
          <w:sz w:val="28"/>
        </w:rPr>
        <w:t xml:space="preserve"> й </w:t>
      </w:r>
      <w:proofErr w:type="spellStart"/>
      <w:r w:rsidRPr="0024681F">
        <w:rPr>
          <w:sz w:val="28"/>
        </w:rPr>
        <w:t>тиші</w:t>
      </w:r>
      <w:proofErr w:type="spellEnd"/>
      <w:r w:rsidRPr="0024681F">
        <w:rPr>
          <w:sz w:val="28"/>
        </w:rPr>
        <w:t xml:space="preserve">. </w:t>
      </w:r>
      <w:proofErr w:type="spellStart"/>
      <w:r w:rsidRPr="0024681F">
        <w:rPr>
          <w:sz w:val="28"/>
        </w:rPr>
        <w:t>Хоча</w:t>
      </w:r>
      <w:proofErr w:type="spellEnd"/>
      <w:r w:rsidRPr="0024681F">
        <w:rPr>
          <w:sz w:val="28"/>
        </w:rPr>
        <w:t xml:space="preserve">, </w:t>
      </w:r>
      <w:proofErr w:type="spellStart"/>
      <w:r w:rsidRPr="0024681F">
        <w:rPr>
          <w:sz w:val="28"/>
        </w:rPr>
        <w:t>після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глобальної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зміни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клімату</w:t>
      </w:r>
      <w:proofErr w:type="spellEnd"/>
      <w:r w:rsidRPr="0024681F">
        <w:rPr>
          <w:sz w:val="28"/>
        </w:rPr>
        <w:t xml:space="preserve">, </w:t>
      </w:r>
      <w:proofErr w:type="spellStart"/>
      <w:r w:rsidRPr="0024681F">
        <w:rPr>
          <w:sz w:val="28"/>
        </w:rPr>
        <w:t>саме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зелені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зони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забезпечують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прохолоду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під</w:t>
      </w:r>
      <w:proofErr w:type="spellEnd"/>
      <w:r w:rsidRPr="0024681F">
        <w:rPr>
          <w:sz w:val="28"/>
        </w:rPr>
        <w:t xml:space="preserve"> час </w:t>
      </w:r>
      <w:proofErr w:type="spellStart"/>
      <w:r w:rsidRPr="0024681F">
        <w:rPr>
          <w:sz w:val="28"/>
        </w:rPr>
        <w:t>літньої</w:t>
      </w:r>
      <w:proofErr w:type="spellEnd"/>
      <w:r w:rsidRPr="0024681F">
        <w:rPr>
          <w:sz w:val="28"/>
        </w:rPr>
        <w:t xml:space="preserve"> спеки та </w:t>
      </w:r>
      <w:proofErr w:type="spellStart"/>
      <w:r w:rsidRPr="0024681F">
        <w:rPr>
          <w:sz w:val="28"/>
        </w:rPr>
        <w:t>виконують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важливі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екологічні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функції</w:t>
      </w:r>
      <w:proofErr w:type="spellEnd"/>
      <w:r w:rsidRPr="0024681F">
        <w:rPr>
          <w:sz w:val="28"/>
        </w:rPr>
        <w:t>.</w:t>
      </w:r>
      <w:r w:rsidR="00885316">
        <w:rPr>
          <w:sz w:val="28"/>
          <w:szCs w:val="28"/>
          <w:lang w:val="uk-UA"/>
        </w:rPr>
        <w:t xml:space="preserve"> [5,12]</w:t>
      </w:r>
    </w:p>
    <w:p w:rsidR="009B3B0A" w:rsidRPr="00885316" w:rsidRDefault="000A4406" w:rsidP="00885316">
      <w:pPr>
        <w:pStyle w:val="a3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lang w:val="uk-UA"/>
        </w:rPr>
      </w:pPr>
      <w:r w:rsidRPr="0024681F">
        <w:rPr>
          <w:sz w:val="28"/>
        </w:rPr>
        <w:t>В</w:t>
      </w:r>
      <w:r w:rsidR="00023765" w:rsidRPr="0024681F">
        <w:rPr>
          <w:sz w:val="28"/>
          <w:lang w:val="uk-UA"/>
        </w:rPr>
        <w:t xml:space="preserve"> спекотні дні </w:t>
      </w:r>
      <w:proofErr w:type="spellStart"/>
      <w:r w:rsidRPr="0024681F">
        <w:rPr>
          <w:sz w:val="28"/>
        </w:rPr>
        <w:t>будівлі</w:t>
      </w:r>
      <w:proofErr w:type="spellEnd"/>
      <w:r w:rsidRPr="0024681F">
        <w:rPr>
          <w:sz w:val="28"/>
        </w:rPr>
        <w:t xml:space="preserve"> </w:t>
      </w:r>
      <w:r w:rsidR="00023765" w:rsidRPr="0024681F">
        <w:rPr>
          <w:sz w:val="28"/>
          <w:lang w:val="uk-UA"/>
        </w:rPr>
        <w:t>та</w:t>
      </w:r>
      <w:r w:rsidR="00023765" w:rsidRPr="0024681F">
        <w:rPr>
          <w:sz w:val="28"/>
        </w:rPr>
        <w:t xml:space="preserve"> </w:t>
      </w:r>
      <w:proofErr w:type="gramStart"/>
      <w:r w:rsidR="00023765" w:rsidRPr="0024681F">
        <w:rPr>
          <w:sz w:val="28"/>
        </w:rPr>
        <w:t xml:space="preserve">асфальт  </w:t>
      </w:r>
      <w:proofErr w:type="spellStart"/>
      <w:r w:rsidR="00023765" w:rsidRPr="0024681F">
        <w:rPr>
          <w:sz w:val="28"/>
        </w:rPr>
        <w:t>міста</w:t>
      </w:r>
      <w:proofErr w:type="spellEnd"/>
      <w:proofErr w:type="gram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дуже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нагріваються</w:t>
      </w:r>
      <w:proofErr w:type="spellEnd"/>
      <w:r w:rsidRPr="0024681F">
        <w:rPr>
          <w:sz w:val="28"/>
        </w:rPr>
        <w:t xml:space="preserve">, </w:t>
      </w:r>
      <w:proofErr w:type="spellStart"/>
      <w:r w:rsidRPr="0024681F">
        <w:rPr>
          <w:sz w:val="28"/>
        </w:rPr>
        <w:t>що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призводить</w:t>
      </w:r>
      <w:proofErr w:type="spellEnd"/>
      <w:r w:rsidRPr="0024681F">
        <w:rPr>
          <w:sz w:val="28"/>
        </w:rPr>
        <w:t xml:space="preserve"> до </w:t>
      </w:r>
      <w:proofErr w:type="spellStart"/>
      <w:r w:rsidRPr="0024681F">
        <w:rPr>
          <w:sz w:val="28"/>
        </w:rPr>
        <w:t>перегрівання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повітря</w:t>
      </w:r>
      <w:proofErr w:type="spellEnd"/>
      <w:r w:rsidRPr="0024681F">
        <w:rPr>
          <w:sz w:val="28"/>
        </w:rPr>
        <w:t xml:space="preserve">. </w:t>
      </w:r>
      <w:proofErr w:type="spellStart"/>
      <w:r w:rsidRPr="0024681F">
        <w:rPr>
          <w:sz w:val="28"/>
        </w:rPr>
        <w:t>Якщо</w:t>
      </w:r>
      <w:proofErr w:type="spellEnd"/>
      <w:r w:rsidRPr="0024681F">
        <w:rPr>
          <w:sz w:val="28"/>
        </w:rPr>
        <w:t xml:space="preserve"> температура </w:t>
      </w:r>
      <w:proofErr w:type="spellStart"/>
      <w:r w:rsidRPr="0024681F">
        <w:rPr>
          <w:sz w:val="28"/>
        </w:rPr>
        <w:t>навколишнього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середовища</w:t>
      </w:r>
      <w:proofErr w:type="spellEnd"/>
      <w:r w:rsidRPr="0024681F">
        <w:rPr>
          <w:sz w:val="28"/>
        </w:rPr>
        <w:t xml:space="preserve"> і </w:t>
      </w:r>
      <w:proofErr w:type="spellStart"/>
      <w:r w:rsidRPr="0024681F">
        <w:rPr>
          <w:sz w:val="28"/>
        </w:rPr>
        <w:t>предметів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перевищує</w:t>
      </w:r>
      <w:proofErr w:type="spellEnd"/>
      <w:r w:rsidRPr="0024681F">
        <w:rPr>
          <w:sz w:val="28"/>
        </w:rPr>
        <w:t xml:space="preserve"> температуру </w:t>
      </w:r>
      <w:proofErr w:type="spellStart"/>
      <w:r w:rsidRPr="0024681F">
        <w:rPr>
          <w:sz w:val="28"/>
        </w:rPr>
        <w:t>тіла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людини</w:t>
      </w:r>
      <w:proofErr w:type="spellEnd"/>
      <w:r w:rsidRPr="0024681F">
        <w:rPr>
          <w:sz w:val="28"/>
        </w:rPr>
        <w:t xml:space="preserve">, </w:t>
      </w:r>
      <w:proofErr w:type="spellStart"/>
      <w:r w:rsidRPr="0024681F">
        <w:rPr>
          <w:sz w:val="28"/>
        </w:rPr>
        <w:t>настає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перегрів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організму</w:t>
      </w:r>
      <w:proofErr w:type="spellEnd"/>
      <w:r w:rsidRPr="0024681F">
        <w:rPr>
          <w:sz w:val="28"/>
        </w:rPr>
        <w:t xml:space="preserve">. </w:t>
      </w:r>
      <w:proofErr w:type="spellStart"/>
      <w:r w:rsidRPr="0024681F">
        <w:rPr>
          <w:sz w:val="28"/>
        </w:rPr>
        <w:t>Сонячна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радіація</w:t>
      </w:r>
      <w:proofErr w:type="spellEnd"/>
      <w:r w:rsidRPr="0024681F">
        <w:rPr>
          <w:sz w:val="28"/>
        </w:rPr>
        <w:t xml:space="preserve"> на </w:t>
      </w:r>
      <w:proofErr w:type="spellStart"/>
      <w:r w:rsidRPr="0024681F">
        <w:rPr>
          <w:sz w:val="28"/>
        </w:rPr>
        <w:t>озеленених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ділянках</w:t>
      </w:r>
      <w:proofErr w:type="spellEnd"/>
      <w:r w:rsidRPr="0024681F">
        <w:rPr>
          <w:sz w:val="28"/>
        </w:rPr>
        <w:t xml:space="preserve"> в два і </w:t>
      </w:r>
      <w:proofErr w:type="spellStart"/>
      <w:r w:rsidRPr="0024681F">
        <w:rPr>
          <w:sz w:val="28"/>
        </w:rPr>
        <w:t>більше</w:t>
      </w:r>
      <w:proofErr w:type="spellEnd"/>
      <w:r w:rsidRPr="0024681F">
        <w:rPr>
          <w:sz w:val="28"/>
        </w:rPr>
        <w:t xml:space="preserve"> рази </w:t>
      </w:r>
      <w:proofErr w:type="spellStart"/>
      <w:r w:rsidRPr="0024681F">
        <w:rPr>
          <w:sz w:val="28"/>
        </w:rPr>
        <w:t>нижче</w:t>
      </w:r>
      <w:proofErr w:type="spellEnd"/>
      <w:r w:rsidRPr="0024681F">
        <w:rPr>
          <w:sz w:val="28"/>
        </w:rPr>
        <w:t xml:space="preserve">, </w:t>
      </w:r>
      <w:proofErr w:type="spellStart"/>
      <w:r w:rsidRPr="0024681F">
        <w:rPr>
          <w:sz w:val="28"/>
        </w:rPr>
        <w:t>ніж</w:t>
      </w:r>
      <w:proofErr w:type="spellEnd"/>
      <w:r w:rsidRPr="0024681F">
        <w:rPr>
          <w:sz w:val="28"/>
        </w:rPr>
        <w:t xml:space="preserve"> на </w:t>
      </w:r>
      <w:proofErr w:type="spellStart"/>
      <w:r w:rsidRPr="0024681F">
        <w:rPr>
          <w:sz w:val="28"/>
        </w:rPr>
        <w:t>відкритих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місцях</w:t>
      </w:r>
      <w:proofErr w:type="spellEnd"/>
      <w:r w:rsidRPr="0024681F">
        <w:rPr>
          <w:sz w:val="28"/>
        </w:rPr>
        <w:t xml:space="preserve">. </w:t>
      </w:r>
      <w:proofErr w:type="spellStart"/>
      <w:r w:rsidRPr="0024681F">
        <w:rPr>
          <w:sz w:val="28"/>
        </w:rPr>
        <w:t>Зелені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рослини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також</w:t>
      </w:r>
      <w:proofErr w:type="spellEnd"/>
      <w:r w:rsidRPr="0024681F">
        <w:rPr>
          <w:sz w:val="28"/>
        </w:rPr>
        <w:t xml:space="preserve"> є </w:t>
      </w:r>
      <w:proofErr w:type="spellStart"/>
      <w:r w:rsidRPr="0024681F">
        <w:rPr>
          <w:sz w:val="28"/>
        </w:rPr>
        <w:t>гарним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засобом</w:t>
      </w:r>
      <w:proofErr w:type="spellEnd"/>
      <w:r w:rsidRPr="0024681F">
        <w:rPr>
          <w:sz w:val="28"/>
        </w:rPr>
        <w:t xml:space="preserve"> у </w:t>
      </w:r>
      <w:proofErr w:type="spellStart"/>
      <w:r w:rsidRPr="0024681F">
        <w:rPr>
          <w:sz w:val="28"/>
        </w:rPr>
        <w:t>боротьбі</w:t>
      </w:r>
      <w:proofErr w:type="spellEnd"/>
      <w:r w:rsidRPr="0024681F">
        <w:rPr>
          <w:sz w:val="28"/>
        </w:rPr>
        <w:t xml:space="preserve"> з шумом і </w:t>
      </w:r>
      <w:proofErr w:type="spellStart"/>
      <w:r w:rsidRPr="0024681F">
        <w:rPr>
          <w:sz w:val="28"/>
        </w:rPr>
        <w:t>вітром</w:t>
      </w:r>
      <w:proofErr w:type="spellEnd"/>
      <w:r w:rsidRPr="0024681F">
        <w:rPr>
          <w:sz w:val="28"/>
        </w:rPr>
        <w:t xml:space="preserve">. </w:t>
      </w:r>
      <w:proofErr w:type="spellStart"/>
      <w:r w:rsidRPr="0024681F">
        <w:rPr>
          <w:sz w:val="28"/>
        </w:rPr>
        <w:t>Інтенсивність</w:t>
      </w:r>
      <w:proofErr w:type="spellEnd"/>
      <w:r w:rsidRPr="0024681F">
        <w:rPr>
          <w:sz w:val="28"/>
        </w:rPr>
        <w:t xml:space="preserve"> шуму на </w:t>
      </w:r>
      <w:proofErr w:type="spellStart"/>
      <w:r w:rsidRPr="0024681F">
        <w:rPr>
          <w:sz w:val="28"/>
        </w:rPr>
        <w:t>озеленених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ділянках</w:t>
      </w:r>
      <w:proofErr w:type="spellEnd"/>
      <w:r w:rsidRPr="0024681F">
        <w:rPr>
          <w:sz w:val="28"/>
        </w:rPr>
        <w:t xml:space="preserve"> тротуару </w:t>
      </w:r>
      <w:proofErr w:type="spellStart"/>
      <w:r w:rsidRPr="0024681F">
        <w:rPr>
          <w:sz w:val="28"/>
        </w:rPr>
        <w:t>майже</w:t>
      </w:r>
      <w:proofErr w:type="spellEnd"/>
      <w:r w:rsidRPr="0024681F">
        <w:rPr>
          <w:sz w:val="28"/>
        </w:rPr>
        <w:t xml:space="preserve"> в 10 </w:t>
      </w:r>
      <w:proofErr w:type="spellStart"/>
      <w:r w:rsidRPr="0024681F">
        <w:rPr>
          <w:sz w:val="28"/>
        </w:rPr>
        <w:t>разів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менше</w:t>
      </w:r>
      <w:proofErr w:type="spellEnd"/>
      <w:r w:rsidRPr="0024681F">
        <w:rPr>
          <w:sz w:val="28"/>
        </w:rPr>
        <w:t xml:space="preserve">, </w:t>
      </w:r>
      <w:proofErr w:type="spellStart"/>
      <w:r w:rsidRPr="0024681F">
        <w:rPr>
          <w:sz w:val="28"/>
        </w:rPr>
        <w:t>ніж</w:t>
      </w:r>
      <w:proofErr w:type="spellEnd"/>
      <w:r w:rsidRPr="0024681F">
        <w:rPr>
          <w:sz w:val="28"/>
        </w:rPr>
        <w:t xml:space="preserve"> на </w:t>
      </w:r>
      <w:proofErr w:type="spellStart"/>
      <w:r w:rsidRPr="0024681F">
        <w:rPr>
          <w:sz w:val="28"/>
        </w:rPr>
        <w:t>неозелененних</w:t>
      </w:r>
      <w:proofErr w:type="spellEnd"/>
      <w:r w:rsidRPr="0024681F">
        <w:rPr>
          <w:sz w:val="28"/>
        </w:rPr>
        <w:t xml:space="preserve">. </w:t>
      </w:r>
      <w:proofErr w:type="spellStart"/>
      <w:r w:rsidRPr="0024681F">
        <w:rPr>
          <w:sz w:val="28"/>
        </w:rPr>
        <w:t>Листя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рослин</w:t>
      </w:r>
      <w:proofErr w:type="spellEnd"/>
      <w:r w:rsidRPr="0024681F">
        <w:rPr>
          <w:sz w:val="28"/>
        </w:rPr>
        <w:t xml:space="preserve"> є </w:t>
      </w:r>
      <w:proofErr w:type="spellStart"/>
      <w:r w:rsidRPr="0024681F">
        <w:rPr>
          <w:sz w:val="28"/>
        </w:rPr>
        <w:t>своєрідним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екраном</w:t>
      </w:r>
      <w:proofErr w:type="spellEnd"/>
      <w:r w:rsidRPr="0024681F">
        <w:rPr>
          <w:sz w:val="28"/>
        </w:rPr>
        <w:t xml:space="preserve">, </w:t>
      </w:r>
      <w:proofErr w:type="spellStart"/>
      <w:r w:rsidRPr="0024681F">
        <w:rPr>
          <w:sz w:val="28"/>
        </w:rPr>
        <w:t>який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відображає</w:t>
      </w:r>
      <w:proofErr w:type="spellEnd"/>
      <w:r w:rsidRPr="0024681F">
        <w:rPr>
          <w:sz w:val="28"/>
        </w:rPr>
        <w:t xml:space="preserve"> шум. </w:t>
      </w:r>
      <w:proofErr w:type="spellStart"/>
      <w:r w:rsidRPr="0024681F">
        <w:rPr>
          <w:sz w:val="28"/>
        </w:rPr>
        <w:t>Захисні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можливості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визначаються</w:t>
      </w:r>
      <w:proofErr w:type="spellEnd"/>
      <w:r w:rsidRPr="0024681F">
        <w:rPr>
          <w:sz w:val="28"/>
        </w:rPr>
        <w:t xml:space="preserve">, перш за все, </w:t>
      </w:r>
      <w:proofErr w:type="spellStart"/>
      <w:r w:rsidRPr="0024681F">
        <w:rPr>
          <w:sz w:val="28"/>
        </w:rPr>
        <w:t>площею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листя</w:t>
      </w:r>
      <w:proofErr w:type="spellEnd"/>
      <w:r w:rsidRPr="0024681F">
        <w:rPr>
          <w:sz w:val="28"/>
        </w:rPr>
        <w:t xml:space="preserve"> і </w:t>
      </w:r>
      <w:proofErr w:type="spellStart"/>
      <w:r w:rsidRPr="0024681F">
        <w:rPr>
          <w:sz w:val="28"/>
        </w:rPr>
        <w:t>кількістю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зібраних</w:t>
      </w:r>
      <w:proofErr w:type="spellEnd"/>
      <w:r w:rsidRPr="0024681F">
        <w:rPr>
          <w:sz w:val="28"/>
        </w:rPr>
        <w:t xml:space="preserve"> у них </w:t>
      </w:r>
      <w:proofErr w:type="spellStart"/>
      <w:r w:rsidRPr="0024681F">
        <w:rPr>
          <w:sz w:val="28"/>
        </w:rPr>
        <w:t>шкідливих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речовин</w:t>
      </w:r>
      <w:proofErr w:type="spellEnd"/>
      <w:r w:rsidRPr="0024681F">
        <w:rPr>
          <w:sz w:val="28"/>
        </w:rPr>
        <w:t>.</w:t>
      </w:r>
      <w:r w:rsidR="0065162F" w:rsidRPr="0024681F">
        <w:rPr>
          <w:sz w:val="28"/>
          <w:lang w:val="uk-UA"/>
        </w:rPr>
        <w:t xml:space="preserve"> Щ</w:t>
      </w:r>
      <w:r w:rsidRPr="0024681F">
        <w:rPr>
          <w:sz w:val="28"/>
        </w:rPr>
        <w:t xml:space="preserve">е у 2004 </w:t>
      </w:r>
      <w:proofErr w:type="spellStart"/>
      <w:r w:rsidRPr="0024681F">
        <w:rPr>
          <w:sz w:val="28"/>
        </w:rPr>
        <w:t>році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британські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архітектори</w:t>
      </w:r>
      <w:proofErr w:type="spellEnd"/>
      <w:r w:rsidRPr="0024681F">
        <w:rPr>
          <w:sz w:val="28"/>
        </w:rPr>
        <w:t xml:space="preserve"> писали, </w:t>
      </w:r>
      <w:proofErr w:type="spellStart"/>
      <w:r w:rsidRPr="0024681F">
        <w:rPr>
          <w:sz w:val="28"/>
        </w:rPr>
        <w:t>що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зелені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простори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підвищують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які</w:t>
      </w:r>
      <w:hyperlink r:id="rId7" w:history="1">
        <w:r w:rsidRPr="0024681F">
          <w:rPr>
            <w:rStyle w:val="a4"/>
            <w:color w:val="auto"/>
            <w:sz w:val="28"/>
            <w:bdr w:val="none" w:sz="0" w:space="0" w:color="auto" w:frame="1"/>
          </w:rPr>
          <w:t>с</w:t>
        </w:r>
      </w:hyperlink>
      <w:r w:rsidRPr="0024681F">
        <w:rPr>
          <w:sz w:val="28"/>
        </w:rPr>
        <w:t>ть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життя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місцевих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жителів</w:t>
      </w:r>
      <w:proofErr w:type="spellEnd"/>
      <w:r w:rsidRPr="0024681F">
        <w:rPr>
          <w:sz w:val="28"/>
        </w:rPr>
        <w:t>.</w:t>
      </w:r>
      <w:r w:rsidR="00885316">
        <w:rPr>
          <w:sz w:val="28"/>
          <w:lang w:val="uk-UA"/>
        </w:rPr>
        <w:t xml:space="preserve"> </w:t>
      </w:r>
      <w:r w:rsidR="00885316">
        <w:rPr>
          <w:sz w:val="28"/>
          <w:szCs w:val="28"/>
          <w:lang w:val="uk-UA"/>
        </w:rPr>
        <w:t>[4, 13]</w:t>
      </w:r>
    </w:p>
    <w:p w:rsidR="000A4406" w:rsidRPr="0024681F" w:rsidRDefault="0065162F" w:rsidP="000A4406">
      <w:pPr>
        <w:pStyle w:val="a3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</w:rPr>
      </w:pPr>
      <w:r w:rsidRPr="0024681F">
        <w:rPr>
          <w:sz w:val="28"/>
          <w:lang w:val="uk-UA"/>
        </w:rPr>
        <w:t>Жителі</w:t>
      </w:r>
      <w:r w:rsidR="000A4406" w:rsidRPr="0024681F">
        <w:rPr>
          <w:sz w:val="28"/>
        </w:rPr>
        <w:t xml:space="preserve"> </w:t>
      </w:r>
      <w:proofErr w:type="spellStart"/>
      <w:r w:rsidR="000A4406" w:rsidRPr="0024681F">
        <w:rPr>
          <w:sz w:val="28"/>
        </w:rPr>
        <w:t>більш</w:t>
      </w:r>
      <w:proofErr w:type="spellEnd"/>
      <w:r w:rsidR="000A4406" w:rsidRPr="0024681F">
        <w:rPr>
          <w:sz w:val="28"/>
        </w:rPr>
        <w:t xml:space="preserve"> </w:t>
      </w:r>
      <w:proofErr w:type="spellStart"/>
      <w:r w:rsidR="000A4406" w:rsidRPr="0024681F">
        <w:rPr>
          <w:sz w:val="28"/>
        </w:rPr>
        <w:t>зелених</w:t>
      </w:r>
      <w:proofErr w:type="spellEnd"/>
      <w:r w:rsidR="000A4406" w:rsidRPr="0024681F">
        <w:rPr>
          <w:sz w:val="28"/>
        </w:rPr>
        <w:t xml:space="preserve"> </w:t>
      </w:r>
      <w:proofErr w:type="spellStart"/>
      <w:r w:rsidR="000A4406" w:rsidRPr="0024681F">
        <w:rPr>
          <w:sz w:val="28"/>
        </w:rPr>
        <w:t>міських</w:t>
      </w:r>
      <w:proofErr w:type="spellEnd"/>
      <w:r w:rsidR="000A4406" w:rsidRPr="0024681F">
        <w:rPr>
          <w:sz w:val="28"/>
        </w:rPr>
        <w:t xml:space="preserve"> районах, </w:t>
      </w:r>
      <w:proofErr w:type="spellStart"/>
      <w:r w:rsidR="000A4406" w:rsidRPr="0024681F">
        <w:rPr>
          <w:sz w:val="28"/>
        </w:rPr>
        <w:t>мають</w:t>
      </w:r>
      <w:proofErr w:type="spellEnd"/>
      <w:r w:rsidR="000A4406" w:rsidRPr="0024681F">
        <w:rPr>
          <w:sz w:val="28"/>
        </w:rPr>
        <w:t xml:space="preserve"> </w:t>
      </w:r>
      <w:proofErr w:type="spellStart"/>
      <w:r w:rsidR="000A4406" w:rsidRPr="0024681F">
        <w:rPr>
          <w:sz w:val="28"/>
        </w:rPr>
        <w:t>менше</w:t>
      </w:r>
      <w:proofErr w:type="spellEnd"/>
      <w:r w:rsidR="000A4406" w:rsidRPr="0024681F">
        <w:rPr>
          <w:sz w:val="28"/>
        </w:rPr>
        <w:t xml:space="preserve"> </w:t>
      </w:r>
      <w:proofErr w:type="spellStart"/>
      <w:r w:rsidR="000A4406" w:rsidRPr="0024681F">
        <w:rPr>
          <w:sz w:val="28"/>
        </w:rPr>
        <w:t>ознак</w:t>
      </w:r>
      <w:proofErr w:type="spellEnd"/>
      <w:r w:rsidR="000A4406" w:rsidRPr="0024681F">
        <w:rPr>
          <w:sz w:val="28"/>
        </w:rPr>
        <w:t xml:space="preserve"> </w:t>
      </w:r>
      <w:proofErr w:type="spellStart"/>
      <w:r w:rsidR="000A4406" w:rsidRPr="0024681F">
        <w:rPr>
          <w:sz w:val="28"/>
        </w:rPr>
        <w:t>депресії</w:t>
      </w:r>
      <w:proofErr w:type="spellEnd"/>
      <w:r w:rsidR="000A4406" w:rsidRPr="0024681F">
        <w:rPr>
          <w:sz w:val="28"/>
        </w:rPr>
        <w:t xml:space="preserve"> та </w:t>
      </w:r>
      <w:proofErr w:type="spellStart"/>
      <w:r w:rsidR="000A4406" w:rsidRPr="0024681F">
        <w:rPr>
          <w:sz w:val="28"/>
        </w:rPr>
        <w:t>тривоги</w:t>
      </w:r>
      <w:proofErr w:type="spellEnd"/>
      <w:r w:rsidR="000A4406" w:rsidRPr="0024681F">
        <w:rPr>
          <w:sz w:val="28"/>
        </w:rPr>
        <w:t xml:space="preserve">. </w:t>
      </w:r>
      <w:r w:rsidRPr="0024681F">
        <w:rPr>
          <w:sz w:val="28"/>
          <w:lang w:val="uk-UA"/>
        </w:rPr>
        <w:t>Психологами доведено, що життя в</w:t>
      </w:r>
      <w:r w:rsidR="000A4406" w:rsidRPr="0024681F">
        <w:rPr>
          <w:sz w:val="28"/>
        </w:rPr>
        <w:t xml:space="preserve"> районах </w:t>
      </w:r>
      <w:proofErr w:type="spellStart"/>
      <w:r w:rsidR="000A4406" w:rsidRPr="0024681F">
        <w:rPr>
          <w:sz w:val="28"/>
        </w:rPr>
        <w:t>із</w:t>
      </w:r>
      <w:proofErr w:type="spellEnd"/>
      <w:r w:rsidR="000A4406" w:rsidRPr="0024681F">
        <w:rPr>
          <w:sz w:val="28"/>
        </w:rPr>
        <w:t xml:space="preserve"> </w:t>
      </w:r>
      <w:proofErr w:type="spellStart"/>
      <w:r w:rsidR="000A4406" w:rsidRPr="0024681F">
        <w:rPr>
          <w:sz w:val="28"/>
        </w:rPr>
        <w:t>зеленими</w:t>
      </w:r>
      <w:proofErr w:type="spellEnd"/>
      <w:r w:rsidR="000A4406" w:rsidRPr="0024681F">
        <w:rPr>
          <w:sz w:val="28"/>
        </w:rPr>
        <w:t xml:space="preserve"> </w:t>
      </w:r>
      <w:proofErr w:type="spellStart"/>
      <w:r w:rsidR="000A4406" w:rsidRPr="0024681F">
        <w:rPr>
          <w:sz w:val="28"/>
        </w:rPr>
        <w:t>насадженнями</w:t>
      </w:r>
      <w:proofErr w:type="spellEnd"/>
      <w:r w:rsidR="000A4406" w:rsidRPr="0024681F">
        <w:rPr>
          <w:sz w:val="28"/>
        </w:rPr>
        <w:t xml:space="preserve"> </w:t>
      </w:r>
      <w:proofErr w:type="spellStart"/>
      <w:r w:rsidR="000A4406" w:rsidRPr="0024681F">
        <w:rPr>
          <w:sz w:val="28"/>
        </w:rPr>
        <w:t>справляє</w:t>
      </w:r>
      <w:proofErr w:type="spellEnd"/>
      <w:r w:rsidR="000A4406" w:rsidRPr="0024681F">
        <w:rPr>
          <w:sz w:val="28"/>
        </w:rPr>
        <w:t xml:space="preserve"> </w:t>
      </w:r>
      <w:proofErr w:type="spellStart"/>
      <w:r w:rsidR="000A4406" w:rsidRPr="0024681F">
        <w:rPr>
          <w:sz w:val="28"/>
        </w:rPr>
        <w:t>довготривалий</w:t>
      </w:r>
      <w:proofErr w:type="spellEnd"/>
      <w:r w:rsidR="000A4406" w:rsidRPr="0024681F">
        <w:rPr>
          <w:sz w:val="28"/>
        </w:rPr>
        <w:t xml:space="preserve"> </w:t>
      </w:r>
      <w:proofErr w:type="spellStart"/>
      <w:r w:rsidR="000A4406" w:rsidRPr="0024681F">
        <w:rPr>
          <w:sz w:val="28"/>
        </w:rPr>
        <w:t>позитивний</w:t>
      </w:r>
      <w:proofErr w:type="spellEnd"/>
      <w:r w:rsidR="000A4406" w:rsidRPr="0024681F">
        <w:rPr>
          <w:sz w:val="28"/>
        </w:rPr>
        <w:t xml:space="preserve"> </w:t>
      </w:r>
      <w:proofErr w:type="spellStart"/>
      <w:r w:rsidR="000A4406" w:rsidRPr="0024681F">
        <w:rPr>
          <w:sz w:val="28"/>
        </w:rPr>
        <w:t>ефект</w:t>
      </w:r>
      <w:proofErr w:type="spellEnd"/>
      <w:r w:rsidR="000A4406" w:rsidRPr="0024681F">
        <w:rPr>
          <w:sz w:val="28"/>
        </w:rPr>
        <w:t xml:space="preserve"> на </w:t>
      </w:r>
      <w:proofErr w:type="spellStart"/>
      <w:r w:rsidR="000A4406" w:rsidRPr="0024681F">
        <w:rPr>
          <w:sz w:val="28"/>
        </w:rPr>
        <w:t>психічне</w:t>
      </w:r>
      <w:proofErr w:type="spellEnd"/>
      <w:r w:rsidR="000A4406" w:rsidRPr="0024681F">
        <w:rPr>
          <w:sz w:val="28"/>
        </w:rPr>
        <w:t xml:space="preserve"> </w:t>
      </w:r>
      <w:proofErr w:type="spellStart"/>
      <w:r w:rsidR="000A4406" w:rsidRPr="0024681F">
        <w:rPr>
          <w:sz w:val="28"/>
        </w:rPr>
        <w:t>здоров’я</w:t>
      </w:r>
      <w:proofErr w:type="spellEnd"/>
      <w:r w:rsidR="000A4406" w:rsidRPr="0024681F">
        <w:rPr>
          <w:sz w:val="28"/>
        </w:rPr>
        <w:t xml:space="preserve"> </w:t>
      </w:r>
      <w:proofErr w:type="spellStart"/>
      <w:r w:rsidR="000A4406" w:rsidRPr="0024681F">
        <w:rPr>
          <w:sz w:val="28"/>
        </w:rPr>
        <w:t>людини</w:t>
      </w:r>
      <w:proofErr w:type="spellEnd"/>
      <w:r w:rsidR="000A4406" w:rsidRPr="0024681F">
        <w:rPr>
          <w:sz w:val="28"/>
        </w:rPr>
        <w:t xml:space="preserve">, на </w:t>
      </w:r>
      <w:proofErr w:type="spellStart"/>
      <w:r w:rsidR="000A4406" w:rsidRPr="0024681F">
        <w:rPr>
          <w:sz w:val="28"/>
        </w:rPr>
        <w:t>відміну</w:t>
      </w:r>
      <w:proofErr w:type="spellEnd"/>
      <w:r w:rsidR="000A4406" w:rsidRPr="0024681F">
        <w:rPr>
          <w:sz w:val="28"/>
        </w:rPr>
        <w:t xml:space="preserve"> </w:t>
      </w:r>
      <w:proofErr w:type="spellStart"/>
      <w:r w:rsidR="000A4406" w:rsidRPr="0024681F">
        <w:rPr>
          <w:sz w:val="28"/>
        </w:rPr>
        <w:t>від</w:t>
      </w:r>
      <w:proofErr w:type="spellEnd"/>
      <w:r w:rsidR="000A4406" w:rsidRPr="0024681F">
        <w:rPr>
          <w:sz w:val="28"/>
        </w:rPr>
        <w:t xml:space="preserve"> таких </w:t>
      </w:r>
      <w:proofErr w:type="spellStart"/>
      <w:r w:rsidR="000A4406" w:rsidRPr="0024681F">
        <w:rPr>
          <w:sz w:val="28"/>
        </w:rPr>
        <w:t>факторів</w:t>
      </w:r>
      <w:proofErr w:type="spellEnd"/>
      <w:r w:rsidR="000A4406" w:rsidRPr="0024681F">
        <w:rPr>
          <w:sz w:val="28"/>
        </w:rPr>
        <w:t xml:space="preserve"> як </w:t>
      </w:r>
      <w:proofErr w:type="spellStart"/>
      <w:r w:rsidR="000A4406" w:rsidRPr="0024681F">
        <w:rPr>
          <w:sz w:val="28"/>
        </w:rPr>
        <w:t>підвищення</w:t>
      </w:r>
      <w:proofErr w:type="spellEnd"/>
      <w:r w:rsidR="000A4406" w:rsidRPr="0024681F">
        <w:rPr>
          <w:sz w:val="28"/>
        </w:rPr>
        <w:t xml:space="preserve"> </w:t>
      </w:r>
      <w:proofErr w:type="spellStart"/>
      <w:r w:rsidR="000A4406" w:rsidRPr="0024681F">
        <w:rPr>
          <w:sz w:val="28"/>
        </w:rPr>
        <w:t>заробітної</w:t>
      </w:r>
      <w:proofErr w:type="spellEnd"/>
      <w:r w:rsidR="000A4406" w:rsidRPr="0024681F">
        <w:rPr>
          <w:sz w:val="28"/>
        </w:rPr>
        <w:t xml:space="preserve"> </w:t>
      </w:r>
      <w:r w:rsidR="000A4406" w:rsidRPr="0024681F">
        <w:rPr>
          <w:sz w:val="28"/>
        </w:rPr>
        <w:lastRenderedPageBreak/>
        <w:t xml:space="preserve">плати </w:t>
      </w:r>
      <w:proofErr w:type="spellStart"/>
      <w:r w:rsidR="000A4406" w:rsidRPr="0024681F">
        <w:rPr>
          <w:sz w:val="28"/>
        </w:rPr>
        <w:t>або</w:t>
      </w:r>
      <w:proofErr w:type="spellEnd"/>
      <w:r w:rsidR="000A4406" w:rsidRPr="0024681F">
        <w:rPr>
          <w:sz w:val="28"/>
        </w:rPr>
        <w:t xml:space="preserve"> </w:t>
      </w:r>
      <w:proofErr w:type="spellStart"/>
      <w:r w:rsidR="000A4406" w:rsidRPr="0024681F">
        <w:rPr>
          <w:sz w:val="28"/>
        </w:rPr>
        <w:t>просування</w:t>
      </w:r>
      <w:proofErr w:type="spellEnd"/>
      <w:r w:rsidR="000A4406" w:rsidRPr="0024681F">
        <w:rPr>
          <w:sz w:val="28"/>
        </w:rPr>
        <w:t xml:space="preserve"> по </w:t>
      </w:r>
      <w:proofErr w:type="spellStart"/>
      <w:r w:rsidR="000A4406" w:rsidRPr="0024681F">
        <w:rPr>
          <w:sz w:val="28"/>
        </w:rPr>
        <w:t>службі</w:t>
      </w:r>
      <w:proofErr w:type="spellEnd"/>
      <w:r w:rsidR="000A4406" w:rsidRPr="0024681F">
        <w:rPr>
          <w:sz w:val="28"/>
        </w:rPr>
        <w:t xml:space="preserve">, </w:t>
      </w:r>
      <w:proofErr w:type="spellStart"/>
      <w:r w:rsidR="000A4406" w:rsidRPr="0024681F">
        <w:rPr>
          <w:sz w:val="28"/>
        </w:rPr>
        <w:t>які</w:t>
      </w:r>
      <w:proofErr w:type="spellEnd"/>
      <w:r w:rsidR="000A4406" w:rsidRPr="0024681F">
        <w:rPr>
          <w:sz w:val="28"/>
        </w:rPr>
        <w:t xml:space="preserve"> не </w:t>
      </w:r>
      <w:proofErr w:type="spellStart"/>
      <w:r w:rsidR="000A4406" w:rsidRPr="0024681F">
        <w:rPr>
          <w:sz w:val="28"/>
        </w:rPr>
        <w:t>дають</w:t>
      </w:r>
      <w:proofErr w:type="spellEnd"/>
      <w:r w:rsidR="000A4406" w:rsidRPr="0024681F">
        <w:rPr>
          <w:sz w:val="28"/>
        </w:rPr>
        <w:t xml:space="preserve"> </w:t>
      </w:r>
      <w:proofErr w:type="spellStart"/>
      <w:r w:rsidR="000A4406" w:rsidRPr="0024681F">
        <w:rPr>
          <w:sz w:val="28"/>
        </w:rPr>
        <w:t>стійкого</w:t>
      </w:r>
      <w:proofErr w:type="spellEnd"/>
      <w:r w:rsidR="000A4406" w:rsidRPr="0024681F">
        <w:rPr>
          <w:sz w:val="28"/>
        </w:rPr>
        <w:t xml:space="preserve"> </w:t>
      </w:r>
      <w:proofErr w:type="spellStart"/>
      <w:r w:rsidR="000A4406" w:rsidRPr="0024681F">
        <w:rPr>
          <w:sz w:val="28"/>
        </w:rPr>
        <w:t>ефекту</w:t>
      </w:r>
      <w:proofErr w:type="spellEnd"/>
      <w:r w:rsidR="000A4406" w:rsidRPr="0024681F">
        <w:rPr>
          <w:sz w:val="28"/>
        </w:rPr>
        <w:t xml:space="preserve"> і не </w:t>
      </w:r>
      <w:proofErr w:type="spellStart"/>
      <w:r w:rsidR="000A4406" w:rsidRPr="0024681F">
        <w:rPr>
          <w:sz w:val="28"/>
        </w:rPr>
        <w:t>роблять</w:t>
      </w:r>
      <w:proofErr w:type="spellEnd"/>
      <w:r w:rsidR="000A4406" w:rsidRPr="0024681F">
        <w:rPr>
          <w:sz w:val="28"/>
        </w:rPr>
        <w:t xml:space="preserve"> нас </w:t>
      </w:r>
      <w:proofErr w:type="spellStart"/>
      <w:r w:rsidR="000A4406" w:rsidRPr="0024681F">
        <w:rPr>
          <w:sz w:val="28"/>
        </w:rPr>
        <w:t>щасливими</w:t>
      </w:r>
      <w:proofErr w:type="spellEnd"/>
      <w:r w:rsidR="000A4406" w:rsidRPr="0024681F">
        <w:rPr>
          <w:sz w:val="28"/>
        </w:rPr>
        <w:t xml:space="preserve"> в </w:t>
      </w:r>
      <w:proofErr w:type="spellStart"/>
      <w:r w:rsidR="000A4406" w:rsidRPr="0024681F">
        <w:rPr>
          <w:sz w:val="28"/>
        </w:rPr>
        <w:t>довгостроковій</w:t>
      </w:r>
      <w:proofErr w:type="spellEnd"/>
      <w:r w:rsidR="000A4406" w:rsidRPr="0024681F">
        <w:rPr>
          <w:sz w:val="28"/>
        </w:rPr>
        <w:t xml:space="preserve"> </w:t>
      </w:r>
      <w:proofErr w:type="spellStart"/>
      <w:r w:rsidR="000A4406" w:rsidRPr="0024681F">
        <w:rPr>
          <w:sz w:val="28"/>
        </w:rPr>
        <w:t>перспективі</w:t>
      </w:r>
      <w:proofErr w:type="spellEnd"/>
      <w:r w:rsidR="000A4406" w:rsidRPr="0024681F">
        <w:rPr>
          <w:sz w:val="28"/>
        </w:rPr>
        <w:t>.</w:t>
      </w:r>
    </w:p>
    <w:p w:rsidR="000A4406" w:rsidRPr="00071C3A" w:rsidRDefault="000A4406" w:rsidP="000A4406">
      <w:pPr>
        <w:pStyle w:val="a3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lang w:val="uk-UA"/>
        </w:rPr>
      </w:pPr>
      <w:proofErr w:type="spellStart"/>
      <w:r w:rsidRPr="0024681F">
        <w:rPr>
          <w:sz w:val="28"/>
        </w:rPr>
        <w:t>Вчені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дійшли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висновку</w:t>
      </w:r>
      <w:proofErr w:type="spellEnd"/>
      <w:r w:rsidRPr="0024681F">
        <w:rPr>
          <w:sz w:val="28"/>
        </w:rPr>
        <w:t xml:space="preserve">, </w:t>
      </w:r>
      <w:proofErr w:type="spellStart"/>
      <w:r w:rsidRPr="0024681F">
        <w:rPr>
          <w:sz w:val="28"/>
        </w:rPr>
        <w:t>що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оскільки</w:t>
      </w:r>
      <w:proofErr w:type="spellEnd"/>
      <w:r w:rsidRPr="0024681F">
        <w:rPr>
          <w:sz w:val="28"/>
        </w:rPr>
        <w:t xml:space="preserve"> люди, </w:t>
      </w:r>
      <w:proofErr w:type="spellStart"/>
      <w:r w:rsidRPr="0024681F">
        <w:rPr>
          <w:sz w:val="28"/>
        </w:rPr>
        <w:t>які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живуть</w:t>
      </w:r>
      <w:proofErr w:type="spellEnd"/>
      <w:r w:rsidRPr="0024681F">
        <w:rPr>
          <w:sz w:val="28"/>
        </w:rPr>
        <w:t xml:space="preserve"> в так </w:t>
      </w:r>
      <w:proofErr w:type="spellStart"/>
      <w:r w:rsidRPr="0024681F">
        <w:rPr>
          <w:sz w:val="28"/>
        </w:rPr>
        <w:t>званих</w:t>
      </w:r>
      <w:proofErr w:type="spellEnd"/>
      <w:r w:rsidRPr="0024681F">
        <w:rPr>
          <w:sz w:val="28"/>
        </w:rPr>
        <w:t xml:space="preserve"> «</w:t>
      </w:r>
      <w:proofErr w:type="spellStart"/>
      <w:r w:rsidRPr="0024681F">
        <w:rPr>
          <w:sz w:val="28"/>
        </w:rPr>
        <w:t>зелених</w:t>
      </w:r>
      <w:proofErr w:type="spellEnd"/>
      <w:r w:rsidRPr="0024681F">
        <w:rPr>
          <w:sz w:val="28"/>
        </w:rPr>
        <w:t xml:space="preserve"> зонах», </w:t>
      </w:r>
      <w:proofErr w:type="spellStart"/>
      <w:r w:rsidRPr="0024681F">
        <w:rPr>
          <w:sz w:val="28"/>
        </w:rPr>
        <w:t>менш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схильні</w:t>
      </w:r>
      <w:proofErr w:type="spellEnd"/>
      <w:r w:rsidRPr="0024681F">
        <w:rPr>
          <w:sz w:val="28"/>
        </w:rPr>
        <w:t xml:space="preserve"> до </w:t>
      </w:r>
      <w:proofErr w:type="spellStart"/>
      <w:r w:rsidRPr="0024681F">
        <w:rPr>
          <w:sz w:val="28"/>
        </w:rPr>
        <w:t>стресу</w:t>
      </w:r>
      <w:proofErr w:type="spellEnd"/>
      <w:r w:rsidRPr="0024681F">
        <w:rPr>
          <w:sz w:val="28"/>
        </w:rPr>
        <w:t xml:space="preserve">, вони </w:t>
      </w:r>
      <w:proofErr w:type="spellStart"/>
      <w:r w:rsidRPr="0024681F">
        <w:rPr>
          <w:sz w:val="28"/>
        </w:rPr>
        <w:t>приймають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більш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зважені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рішення</w:t>
      </w:r>
      <w:proofErr w:type="spellEnd"/>
      <w:r w:rsidRPr="0024681F">
        <w:rPr>
          <w:sz w:val="28"/>
        </w:rPr>
        <w:t xml:space="preserve"> та </w:t>
      </w:r>
      <w:proofErr w:type="spellStart"/>
      <w:r w:rsidRPr="0024681F">
        <w:rPr>
          <w:sz w:val="28"/>
        </w:rPr>
        <w:t>показують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кращу</w:t>
      </w:r>
      <w:proofErr w:type="spellEnd"/>
      <w:r w:rsidRPr="0024681F">
        <w:rPr>
          <w:sz w:val="28"/>
        </w:rPr>
        <w:t xml:space="preserve"> </w:t>
      </w:r>
      <w:proofErr w:type="spellStart"/>
      <w:r w:rsidRPr="0024681F">
        <w:rPr>
          <w:sz w:val="28"/>
        </w:rPr>
        <w:t>комунікабельність</w:t>
      </w:r>
      <w:proofErr w:type="spellEnd"/>
      <w:r w:rsidRPr="0024681F">
        <w:rPr>
          <w:sz w:val="28"/>
        </w:rPr>
        <w:t>.</w:t>
      </w:r>
      <w:r w:rsidR="00885316">
        <w:rPr>
          <w:sz w:val="28"/>
          <w:szCs w:val="28"/>
          <w:lang w:val="uk-UA"/>
        </w:rPr>
        <w:t xml:space="preserve"> [3]</w:t>
      </w:r>
    </w:p>
    <w:p w:rsidR="00213462" w:rsidRPr="0024681F" w:rsidRDefault="00213462" w:rsidP="008853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 xml:space="preserve">Медико-екологічна роль зелених насаджень, особливо лісів, проявляється через здатність впливати на формування клімату, </w:t>
      </w:r>
      <w:proofErr w:type="spellStart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грунту</w:t>
      </w:r>
      <w:proofErr w:type="spellEnd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 xml:space="preserve">, збереження вологи та </w:t>
      </w:r>
      <w:proofErr w:type="spellStart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психо</w:t>
      </w:r>
      <w:proofErr w:type="spellEnd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 xml:space="preserve">-фізіологічний вплив на людину. Змішані ліси щороку виділяють кисню близько 10-15 т/га, пашня – 5-6 т/га, добре озеленене місто – 0,8-1,0 т/га, пасовисько – 4-5 т/га. </w:t>
      </w:r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За </w:t>
      </w:r>
      <w:proofErr w:type="spellStart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>рік</w:t>
      </w:r>
      <w:proofErr w:type="spellEnd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1 га </w:t>
      </w:r>
      <w:proofErr w:type="spellStart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>ялинового</w:t>
      </w:r>
      <w:proofErr w:type="spellEnd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proofErr w:type="spellStart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>лісу</w:t>
      </w:r>
      <w:proofErr w:type="spellEnd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proofErr w:type="spellStart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>здатний</w:t>
      </w:r>
      <w:proofErr w:type="spellEnd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proofErr w:type="spellStart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>поглинути</w:t>
      </w:r>
      <w:proofErr w:type="spellEnd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з </w:t>
      </w:r>
      <w:proofErr w:type="spellStart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>атмосфери</w:t>
      </w:r>
      <w:proofErr w:type="spellEnd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proofErr w:type="spellStart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>близько</w:t>
      </w:r>
      <w:proofErr w:type="spellEnd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32 т пилу,</w:t>
      </w:r>
      <w:r w:rsidR="004D620A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 xml:space="preserve"> </w:t>
      </w:r>
      <w:proofErr w:type="spellStart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>сосновий</w:t>
      </w:r>
      <w:proofErr w:type="spellEnd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– 35т, </w:t>
      </w:r>
      <w:proofErr w:type="spellStart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>буковий</w:t>
      </w:r>
      <w:proofErr w:type="spellEnd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– 65т, </w:t>
      </w:r>
      <w:proofErr w:type="spellStart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>березовий</w:t>
      </w:r>
      <w:proofErr w:type="spellEnd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– 14т, </w:t>
      </w:r>
      <w:proofErr w:type="spellStart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>липовий</w:t>
      </w:r>
      <w:proofErr w:type="spellEnd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– 42т. хвоя добре </w:t>
      </w:r>
      <w:proofErr w:type="spellStart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>поглинає</w:t>
      </w:r>
      <w:proofErr w:type="spellEnd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proofErr w:type="spellStart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>радиоактивний</w:t>
      </w:r>
      <w:proofErr w:type="spellEnd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пил (до 50% </w:t>
      </w:r>
      <w:proofErr w:type="spellStart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>його</w:t>
      </w:r>
      <w:proofErr w:type="spellEnd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proofErr w:type="spellStart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>вмісту</w:t>
      </w:r>
      <w:proofErr w:type="spellEnd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у </w:t>
      </w:r>
      <w:proofErr w:type="spellStart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>повітрі</w:t>
      </w:r>
      <w:proofErr w:type="spellEnd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). </w:t>
      </w:r>
      <w:proofErr w:type="spellStart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>Після</w:t>
      </w:r>
      <w:proofErr w:type="spellEnd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кожного </w:t>
      </w:r>
      <w:proofErr w:type="spellStart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>дощу</w:t>
      </w:r>
      <w:proofErr w:type="spellEnd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proofErr w:type="spellStart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>осаджений</w:t>
      </w:r>
      <w:proofErr w:type="spellEnd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на </w:t>
      </w:r>
      <w:proofErr w:type="spellStart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>листях</w:t>
      </w:r>
      <w:proofErr w:type="spellEnd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пил </w:t>
      </w:r>
      <w:proofErr w:type="spellStart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>змивається</w:t>
      </w:r>
      <w:proofErr w:type="spellEnd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і цикл </w:t>
      </w:r>
      <w:proofErr w:type="spellStart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>адсорбції</w:t>
      </w:r>
      <w:proofErr w:type="spellEnd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proofErr w:type="spellStart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>рослинами</w:t>
      </w:r>
      <w:proofErr w:type="spellEnd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proofErr w:type="spellStart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>знову</w:t>
      </w:r>
      <w:proofErr w:type="spellEnd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proofErr w:type="spellStart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>продовжується</w:t>
      </w:r>
      <w:proofErr w:type="spellEnd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. </w:t>
      </w:r>
      <w:r w:rsidR="00885316">
        <w:rPr>
          <w:sz w:val="28"/>
          <w:szCs w:val="28"/>
          <w:lang w:val="uk-UA"/>
        </w:rPr>
        <w:t>[8, 15]</w:t>
      </w:r>
    </w:p>
    <w:p w:rsidR="00213462" w:rsidRPr="0024681F" w:rsidRDefault="00213462" w:rsidP="0021346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proofErr w:type="spellStart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>Лісові</w:t>
      </w:r>
      <w:proofErr w:type="spellEnd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proofErr w:type="spellStart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>фітоценози</w:t>
      </w:r>
      <w:proofErr w:type="spellEnd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proofErr w:type="spellStart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>виводять</w:t>
      </w:r>
      <w:proofErr w:type="spellEnd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з </w:t>
      </w:r>
      <w:proofErr w:type="spellStart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>біосфери</w:t>
      </w:r>
      <w:proofErr w:type="spellEnd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proofErr w:type="spellStart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>значну</w:t>
      </w:r>
      <w:proofErr w:type="spellEnd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proofErr w:type="spellStart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>кількість</w:t>
      </w:r>
      <w:proofErr w:type="spellEnd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proofErr w:type="spellStart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>важких</w:t>
      </w:r>
      <w:proofErr w:type="spellEnd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proofErr w:type="spellStart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>металів</w:t>
      </w:r>
      <w:proofErr w:type="spellEnd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, </w:t>
      </w:r>
      <w:proofErr w:type="spellStart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>наприклад</w:t>
      </w:r>
      <w:proofErr w:type="spellEnd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(у </w:t>
      </w:r>
      <w:proofErr w:type="spellStart"/>
      <w:proofErr w:type="gramStart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>тис.т</w:t>
      </w:r>
      <w:proofErr w:type="spellEnd"/>
      <w:proofErr w:type="gramEnd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>/</w:t>
      </w:r>
      <w:proofErr w:type="spellStart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>рік</w:t>
      </w:r>
      <w:proofErr w:type="spellEnd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) цинку – 8625, </w:t>
      </w:r>
      <w:proofErr w:type="spellStart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>міді</w:t>
      </w:r>
      <w:proofErr w:type="spellEnd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– 1725, </w:t>
      </w:r>
      <w:proofErr w:type="spellStart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>свинцю</w:t>
      </w:r>
      <w:proofErr w:type="spellEnd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– 431, </w:t>
      </w:r>
      <w:proofErr w:type="spellStart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>нікелю</w:t>
      </w:r>
      <w:proofErr w:type="spellEnd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– 345, кобальту – 172, </w:t>
      </w:r>
      <w:proofErr w:type="spellStart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>молібдену</w:t>
      </w:r>
      <w:proofErr w:type="spellEnd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– 103, олова – 69, </w:t>
      </w:r>
      <w:proofErr w:type="spellStart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>миш’яку</w:t>
      </w:r>
      <w:proofErr w:type="spellEnd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– 60, </w:t>
      </w:r>
      <w:proofErr w:type="spellStart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>ртуті</w:t>
      </w:r>
      <w:proofErr w:type="spellEnd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– 2, </w:t>
      </w:r>
      <w:proofErr w:type="spellStart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>сурми</w:t>
      </w:r>
      <w:proofErr w:type="spellEnd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, </w:t>
      </w:r>
      <w:proofErr w:type="spellStart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>кадмію</w:t>
      </w:r>
      <w:proofErr w:type="spellEnd"/>
      <w:r w:rsidRPr="0024681F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– 1.</w:t>
      </w:r>
    </w:p>
    <w:p w:rsidR="0065162F" w:rsidRPr="00213462" w:rsidRDefault="0065162F" w:rsidP="000A4406">
      <w:pPr>
        <w:rPr>
          <w:rFonts w:ascii="Times New Roman" w:hAnsi="Times New Roman" w:cs="Times New Roman"/>
          <w:sz w:val="28"/>
        </w:rPr>
      </w:pPr>
    </w:p>
    <w:p w:rsidR="0065162F" w:rsidRPr="0024681F" w:rsidRDefault="0065162F" w:rsidP="000170B3">
      <w:pPr>
        <w:ind w:firstLine="567"/>
        <w:rPr>
          <w:rFonts w:ascii="Times New Roman" w:hAnsi="Times New Roman" w:cs="Times New Roman"/>
          <w:b/>
          <w:sz w:val="28"/>
          <w:lang w:val="uk-UA"/>
        </w:rPr>
      </w:pPr>
      <w:r w:rsidRPr="0024681F">
        <w:rPr>
          <w:rFonts w:ascii="Times New Roman" w:hAnsi="Times New Roman" w:cs="Times New Roman"/>
          <w:b/>
          <w:sz w:val="28"/>
          <w:lang w:val="uk-UA"/>
        </w:rPr>
        <w:t xml:space="preserve">1.2 Рівень забруднення </w:t>
      </w:r>
      <w:r w:rsidR="00F70AF2" w:rsidRPr="0024681F">
        <w:rPr>
          <w:rFonts w:ascii="Times New Roman" w:hAnsi="Times New Roman" w:cs="Times New Roman"/>
          <w:b/>
          <w:sz w:val="28"/>
          <w:lang w:val="uk-UA"/>
        </w:rPr>
        <w:t>атмосферного повітря в місті Харків</w:t>
      </w:r>
    </w:p>
    <w:p w:rsidR="000170B3" w:rsidRDefault="008F5243" w:rsidP="0074357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hd w:val="clear" w:color="auto" w:fill="FFFFFF"/>
          <w:lang w:val="uk-UA"/>
        </w:rPr>
      </w:pPr>
      <w:r w:rsidRPr="0024681F">
        <w:rPr>
          <w:rFonts w:ascii="Times New Roman" w:hAnsi="Times New Roman" w:cs="Times New Roman"/>
          <w:sz w:val="28"/>
          <w:shd w:val="clear" w:color="auto" w:fill="FFFFFF"/>
        </w:rPr>
        <w:t xml:space="preserve">У </w:t>
      </w:r>
      <w:proofErr w:type="spellStart"/>
      <w:r w:rsidRPr="0024681F">
        <w:rPr>
          <w:rFonts w:ascii="Times New Roman" w:hAnsi="Times New Roman" w:cs="Times New Roman"/>
          <w:sz w:val="28"/>
          <w:shd w:val="clear" w:color="auto" w:fill="FFFFFF"/>
        </w:rPr>
        <w:t>місті</w:t>
      </w:r>
      <w:proofErr w:type="spellEnd"/>
      <w:r w:rsidRPr="0024681F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24681F">
        <w:rPr>
          <w:rFonts w:ascii="Times New Roman" w:hAnsi="Times New Roman" w:cs="Times New Roman"/>
          <w:sz w:val="28"/>
          <w:shd w:val="clear" w:color="auto" w:fill="FFFFFF"/>
        </w:rPr>
        <w:t>Харків</w:t>
      </w:r>
      <w:proofErr w:type="spellEnd"/>
      <w:r w:rsidRPr="0024681F">
        <w:rPr>
          <w:rFonts w:ascii="Times New Roman" w:hAnsi="Times New Roman" w:cs="Times New Roman"/>
          <w:sz w:val="28"/>
          <w:shd w:val="clear" w:color="auto" w:fill="FFFFFF"/>
        </w:rPr>
        <w:t xml:space="preserve"> (</w:t>
      </w:r>
      <w:proofErr w:type="spellStart"/>
      <w:r w:rsidRPr="0024681F">
        <w:rPr>
          <w:rFonts w:ascii="Times New Roman" w:hAnsi="Times New Roman" w:cs="Times New Roman"/>
          <w:sz w:val="28"/>
          <w:shd w:val="clear" w:color="auto" w:fill="FFFFFF"/>
        </w:rPr>
        <w:t>Харківська</w:t>
      </w:r>
      <w:proofErr w:type="spellEnd"/>
      <w:r w:rsidRPr="0024681F">
        <w:rPr>
          <w:rFonts w:ascii="Times New Roman" w:hAnsi="Times New Roman" w:cs="Times New Roman"/>
          <w:sz w:val="28"/>
          <w:shd w:val="clear" w:color="auto" w:fill="FFFFFF"/>
        </w:rPr>
        <w:t xml:space="preserve"> область) на </w:t>
      </w:r>
      <w:proofErr w:type="spellStart"/>
      <w:r w:rsidRPr="0024681F">
        <w:rPr>
          <w:rFonts w:ascii="Times New Roman" w:hAnsi="Times New Roman" w:cs="Times New Roman"/>
          <w:sz w:val="28"/>
          <w:shd w:val="clear" w:color="auto" w:fill="FFFFFF"/>
        </w:rPr>
        <w:t>цей</w:t>
      </w:r>
      <w:proofErr w:type="spellEnd"/>
      <w:r w:rsidRPr="0024681F">
        <w:rPr>
          <w:rFonts w:ascii="Times New Roman" w:hAnsi="Times New Roman" w:cs="Times New Roman"/>
          <w:sz w:val="28"/>
          <w:shd w:val="clear" w:color="auto" w:fill="FFFFFF"/>
        </w:rPr>
        <w:t xml:space="preserve"> час </w:t>
      </w:r>
      <w:proofErr w:type="spellStart"/>
      <w:r w:rsidRPr="0024681F">
        <w:rPr>
          <w:rFonts w:ascii="Times New Roman" w:hAnsi="Times New Roman" w:cs="Times New Roman"/>
          <w:sz w:val="28"/>
          <w:shd w:val="clear" w:color="auto" w:fill="FFFFFF"/>
        </w:rPr>
        <w:t>встановлено</w:t>
      </w:r>
      <w:proofErr w:type="spellEnd"/>
      <w:r w:rsidRPr="0024681F">
        <w:rPr>
          <w:rFonts w:ascii="Times New Roman" w:hAnsi="Times New Roman" w:cs="Times New Roman"/>
          <w:sz w:val="28"/>
          <w:shd w:val="clear" w:color="auto" w:fill="FFFFFF"/>
        </w:rPr>
        <w:t xml:space="preserve"> 41 </w:t>
      </w:r>
      <w:proofErr w:type="spellStart"/>
      <w:r w:rsidRPr="0024681F">
        <w:rPr>
          <w:rFonts w:ascii="Times New Roman" w:hAnsi="Times New Roman" w:cs="Times New Roman"/>
          <w:sz w:val="28"/>
          <w:shd w:val="clear" w:color="auto" w:fill="FFFFFF"/>
        </w:rPr>
        <w:t>станці</w:t>
      </w:r>
      <w:proofErr w:type="spellEnd"/>
      <w:r w:rsidRPr="0024681F">
        <w:rPr>
          <w:rFonts w:ascii="Times New Roman" w:hAnsi="Times New Roman" w:cs="Times New Roman"/>
          <w:sz w:val="28"/>
          <w:shd w:val="clear" w:color="auto" w:fill="FFFFFF"/>
          <w:lang w:val="uk-UA"/>
        </w:rPr>
        <w:t xml:space="preserve">я </w:t>
      </w:r>
      <w:proofErr w:type="spellStart"/>
      <w:r w:rsidRPr="0024681F">
        <w:rPr>
          <w:rFonts w:ascii="Times New Roman" w:hAnsi="Times New Roman" w:cs="Times New Roman"/>
          <w:sz w:val="28"/>
          <w:shd w:val="clear" w:color="auto" w:fill="FFFFFF"/>
        </w:rPr>
        <w:t>моніторингу</w:t>
      </w:r>
      <w:proofErr w:type="spellEnd"/>
      <w:r w:rsidRPr="0024681F">
        <w:rPr>
          <w:rFonts w:ascii="Times New Roman" w:hAnsi="Times New Roman" w:cs="Times New Roman"/>
          <w:sz w:val="28"/>
          <w:shd w:val="clear" w:color="auto" w:fill="FFFFFF"/>
        </w:rPr>
        <w:t xml:space="preserve"> стану атмосферного </w:t>
      </w:r>
      <w:proofErr w:type="spellStart"/>
      <w:r w:rsidRPr="0024681F">
        <w:rPr>
          <w:rFonts w:ascii="Times New Roman" w:hAnsi="Times New Roman" w:cs="Times New Roman"/>
          <w:sz w:val="28"/>
          <w:shd w:val="clear" w:color="auto" w:fill="FFFFFF"/>
        </w:rPr>
        <w:t>повітря</w:t>
      </w:r>
      <w:proofErr w:type="spellEnd"/>
      <w:r w:rsidRPr="0024681F">
        <w:rPr>
          <w:rFonts w:ascii="Times New Roman" w:hAnsi="Times New Roman" w:cs="Times New Roman"/>
          <w:sz w:val="28"/>
          <w:shd w:val="clear" w:color="auto" w:fill="FFFFFF"/>
        </w:rPr>
        <w:t xml:space="preserve">, з них 19 </w:t>
      </w:r>
      <w:proofErr w:type="spellStart"/>
      <w:r w:rsidRPr="0024681F">
        <w:rPr>
          <w:rFonts w:ascii="Times New Roman" w:hAnsi="Times New Roman" w:cs="Times New Roman"/>
          <w:sz w:val="28"/>
          <w:shd w:val="clear" w:color="auto" w:fill="FFFFFF"/>
        </w:rPr>
        <w:t>працює</w:t>
      </w:r>
      <w:proofErr w:type="spellEnd"/>
      <w:r w:rsidRPr="0024681F">
        <w:rPr>
          <w:rFonts w:ascii="Times New Roman" w:hAnsi="Times New Roman" w:cs="Times New Roman"/>
          <w:sz w:val="28"/>
          <w:shd w:val="clear" w:color="auto" w:fill="FFFFFF"/>
        </w:rPr>
        <w:t xml:space="preserve"> та </w:t>
      </w:r>
      <w:proofErr w:type="spellStart"/>
      <w:r w:rsidRPr="0024681F">
        <w:rPr>
          <w:rFonts w:ascii="Times New Roman" w:hAnsi="Times New Roman" w:cs="Times New Roman"/>
          <w:sz w:val="28"/>
          <w:shd w:val="clear" w:color="auto" w:fill="FFFFFF"/>
        </w:rPr>
        <w:t>зображені</w:t>
      </w:r>
      <w:proofErr w:type="spellEnd"/>
      <w:r w:rsidRPr="0024681F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24681F">
        <w:rPr>
          <w:rFonts w:ascii="Times New Roman" w:hAnsi="Times New Roman" w:cs="Times New Roman"/>
          <w:sz w:val="28"/>
          <w:shd w:val="clear" w:color="auto" w:fill="FFFFFF"/>
        </w:rPr>
        <w:t>кольоровими</w:t>
      </w:r>
      <w:proofErr w:type="spellEnd"/>
      <w:r w:rsidRPr="0024681F">
        <w:rPr>
          <w:rFonts w:ascii="Times New Roman" w:hAnsi="Times New Roman" w:cs="Times New Roman"/>
          <w:sz w:val="28"/>
          <w:shd w:val="clear" w:color="auto" w:fill="FFFFFF"/>
        </w:rPr>
        <w:t xml:space="preserve"> колами на </w:t>
      </w:r>
      <w:proofErr w:type="spellStart"/>
      <w:r w:rsidRPr="0024681F">
        <w:rPr>
          <w:rFonts w:ascii="Times New Roman" w:hAnsi="Times New Roman" w:cs="Times New Roman"/>
          <w:sz w:val="28"/>
          <w:shd w:val="clear" w:color="auto" w:fill="FFFFFF"/>
        </w:rPr>
        <w:t>мапі</w:t>
      </w:r>
      <w:proofErr w:type="spellEnd"/>
      <w:r w:rsidRPr="0024681F">
        <w:rPr>
          <w:rFonts w:ascii="Times New Roman" w:hAnsi="Times New Roman" w:cs="Times New Roman"/>
          <w:sz w:val="28"/>
          <w:shd w:val="clear" w:color="auto" w:fill="FFFFFF"/>
        </w:rPr>
        <w:t>.</w:t>
      </w:r>
      <w:r w:rsidR="00930716">
        <w:rPr>
          <w:rFonts w:ascii="Times New Roman" w:hAnsi="Times New Roman" w:cs="Times New Roman"/>
          <w:sz w:val="28"/>
          <w:shd w:val="clear" w:color="auto" w:fill="FFFFFF"/>
          <w:lang w:val="uk-UA"/>
        </w:rPr>
        <w:t xml:space="preserve"> Колір кола залежить від якості повітря.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6940"/>
      </w:tblGrid>
      <w:tr w:rsidR="00930716" w:rsidRPr="00930716" w:rsidTr="00930716">
        <w:trPr>
          <w:jc w:val="center"/>
        </w:trPr>
        <w:tc>
          <w:tcPr>
            <w:tcW w:w="2405" w:type="dxa"/>
            <w:vAlign w:val="center"/>
          </w:tcPr>
          <w:p w:rsidR="00930716" w:rsidRPr="00930716" w:rsidRDefault="00930716" w:rsidP="00930716">
            <w:pPr>
              <w:spacing w:before="24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1"/>
              </w:rPr>
            </w:pPr>
            <w:r w:rsidRPr="00930716">
              <w:rPr>
                <w:rFonts w:ascii="Times New Roman" w:hAnsi="Times New Roman" w:cs="Times New Roman"/>
                <w:b/>
                <w:bCs/>
                <w:i/>
                <w:sz w:val="28"/>
                <w:szCs w:val="21"/>
                <w:lang w:val="uk-UA"/>
              </w:rPr>
              <w:t>І</w:t>
            </w:r>
            <w:proofErr w:type="spellStart"/>
            <w:r w:rsidRPr="00930716">
              <w:rPr>
                <w:rFonts w:ascii="Times New Roman" w:hAnsi="Times New Roman" w:cs="Times New Roman"/>
                <w:b/>
                <w:bCs/>
                <w:i/>
                <w:sz w:val="28"/>
                <w:szCs w:val="21"/>
              </w:rPr>
              <w:t>ндекс</w:t>
            </w:r>
            <w:proofErr w:type="spellEnd"/>
            <w:r w:rsidRPr="00930716">
              <w:rPr>
                <w:rFonts w:ascii="Times New Roman" w:hAnsi="Times New Roman" w:cs="Times New Roman"/>
                <w:b/>
                <w:bCs/>
                <w:i/>
                <w:sz w:val="28"/>
                <w:szCs w:val="21"/>
              </w:rPr>
              <w:t xml:space="preserve"> </w:t>
            </w:r>
            <w:proofErr w:type="spellStart"/>
            <w:r w:rsidRPr="00930716">
              <w:rPr>
                <w:rFonts w:ascii="Times New Roman" w:hAnsi="Times New Roman" w:cs="Times New Roman"/>
                <w:b/>
                <w:bCs/>
                <w:i/>
                <w:sz w:val="28"/>
                <w:szCs w:val="21"/>
              </w:rPr>
              <w:t>якості</w:t>
            </w:r>
            <w:proofErr w:type="spellEnd"/>
            <w:r w:rsidRPr="00930716">
              <w:rPr>
                <w:rFonts w:ascii="Times New Roman" w:hAnsi="Times New Roman" w:cs="Times New Roman"/>
                <w:b/>
                <w:bCs/>
                <w:i/>
                <w:sz w:val="28"/>
                <w:szCs w:val="21"/>
              </w:rPr>
              <w:t xml:space="preserve"> </w:t>
            </w:r>
            <w:proofErr w:type="spellStart"/>
            <w:r w:rsidRPr="00930716">
              <w:rPr>
                <w:rFonts w:ascii="Times New Roman" w:hAnsi="Times New Roman" w:cs="Times New Roman"/>
                <w:b/>
                <w:bCs/>
                <w:i/>
                <w:sz w:val="28"/>
                <w:szCs w:val="21"/>
              </w:rPr>
              <w:t>повітря</w:t>
            </w:r>
            <w:proofErr w:type="spellEnd"/>
          </w:p>
        </w:tc>
        <w:tc>
          <w:tcPr>
            <w:tcW w:w="6940" w:type="dxa"/>
            <w:vAlign w:val="center"/>
          </w:tcPr>
          <w:p w:rsidR="00930716" w:rsidRPr="00BA0EC0" w:rsidRDefault="00930716" w:rsidP="00930716">
            <w:pPr>
              <w:spacing w:before="240" w:after="15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1"/>
              </w:rPr>
            </w:pPr>
            <w:proofErr w:type="spellStart"/>
            <w:r w:rsidRPr="00BA0EC0">
              <w:rPr>
                <w:rFonts w:ascii="Times New Roman" w:hAnsi="Times New Roman" w:cs="Times New Roman"/>
                <w:b/>
                <w:bCs/>
                <w:i/>
                <w:sz w:val="28"/>
                <w:szCs w:val="21"/>
              </w:rPr>
              <w:t>Наслідки</w:t>
            </w:r>
            <w:proofErr w:type="spellEnd"/>
            <w:r w:rsidRPr="00BA0EC0">
              <w:rPr>
                <w:rFonts w:ascii="Times New Roman" w:hAnsi="Times New Roman" w:cs="Times New Roman"/>
                <w:b/>
                <w:bCs/>
                <w:i/>
                <w:sz w:val="28"/>
                <w:szCs w:val="21"/>
              </w:rPr>
              <w:t xml:space="preserve"> для </w:t>
            </w:r>
            <w:proofErr w:type="spellStart"/>
            <w:r w:rsidRPr="00BA0EC0">
              <w:rPr>
                <w:rFonts w:ascii="Times New Roman" w:hAnsi="Times New Roman" w:cs="Times New Roman"/>
                <w:b/>
                <w:bCs/>
                <w:i/>
                <w:sz w:val="28"/>
                <w:szCs w:val="21"/>
              </w:rPr>
              <w:t>здоров'я</w:t>
            </w:r>
            <w:proofErr w:type="spellEnd"/>
          </w:p>
        </w:tc>
      </w:tr>
      <w:tr w:rsidR="00930716" w:rsidRPr="00930716" w:rsidTr="00930716">
        <w:trPr>
          <w:jc w:val="center"/>
        </w:trPr>
        <w:tc>
          <w:tcPr>
            <w:tcW w:w="2405" w:type="dxa"/>
            <w:shd w:val="clear" w:color="auto" w:fill="00B050"/>
            <w:vAlign w:val="center"/>
          </w:tcPr>
          <w:p w:rsidR="00930716" w:rsidRPr="00930716" w:rsidRDefault="00930716" w:rsidP="00930716">
            <w:pPr>
              <w:spacing w:before="240" w:after="150" w:line="240" w:lineRule="auto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proofErr w:type="spellStart"/>
            <w:r w:rsidRPr="00930716">
              <w:rPr>
                <w:rFonts w:ascii="Times New Roman" w:hAnsi="Times New Roman" w:cs="Times New Roman"/>
                <w:sz w:val="28"/>
                <w:szCs w:val="21"/>
              </w:rPr>
              <w:t>Добрий</w:t>
            </w:r>
            <w:proofErr w:type="spellEnd"/>
            <w:r w:rsidRPr="00930716">
              <w:rPr>
                <w:rFonts w:ascii="Times New Roman" w:hAnsi="Times New Roman" w:cs="Times New Roman"/>
                <w:sz w:val="28"/>
                <w:szCs w:val="21"/>
              </w:rPr>
              <w:t xml:space="preserve"> (0-50)</w:t>
            </w:r>
          </w:p>
        </w:tc>
        <w:tc>
          <w:tcPr>
            <w:tcW w:w="6940" w:type="dxa"/>
            <w:shd w:val="clear" w:color="auto" w:fill="00B050"/>
            <w:vAlign w:val="center"/>
          </w:tcPr>
          <w:p w:rsidR="00930716" w:rsidRPr="00BA0EC0" w:rsidRDefault="00930716" w:rsidP="00930716">
            <w:pPr>
              <w:spacing w:before="240" w:after="150" w:line="240" w:lineRule="auto"/>
              <w:rPr>
                <w:rFonts w:ascii="Times New Roman" w:hAnsi="Times New Roman" w:cs="Times New Roman"/>
                <w:b/>
                <w:sz w:val="28"/>
                <w:szCs w:val="21"/>
              </w:rPr>
            </w:pP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Мінімальний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вплив</w:t>
            </w:r>
            <w:proofErr w:type="spellEnd"/>
          </w:p>
        </w:tc>
      </w:tr>
      <w:tr w:rsidR="00930716" w:rsidRPr="00930716" w:rsidTr="00930716">
        <w:trPr>
          <w:jc w:val="center"/>
        </w:trPr>
        <w:tc>
          <w:tcPr>
            <w:tcW w:w="2405" w:type="dxa"/>
            <w:shd w:val="clear" w:color="auto" w:fill="FFFF00"/>
            <w:vAlign w:val="center"/>
          </w:tcPr>
          <w:p w:rsidR="00930716" w:rsidRPr="00930716" w:rsidRDefault="00930716" w:rsidP="00930716">
            <w:pPr>
              <w:spacing w:before="240" w:after="150" w:line="240" w:lineRule="auto"/>
              <w:rPr>
                <w:rFonts w:ascii="Times New Roman" w:hAnsi="Times New Roman" w:cs="Times New Roman"/>
                <w:sz w:val="28"/>
                <w:szCs w:val="21"/>
              </w:rPr>
            </w:pPr>
            <w:proofErr w:type="spellStart"/>
            <w:r w:rsidRPr="00930716">
              <w:rPr>
                <w:rFonts w:ascii="Times New Roman" w:hAnsi="Times New Roman" w:cs="Times New Roman"/>
                <w:sz w:val="28"/>
                <w:szCs w:val="21"/>
              </w:rPr>
              <w:t>Задовільний</w:t>
            </w:r>
            <w:proofErr w:type="spellEnd"/>
            <w:r w:rsidRPr="00930716">
              <w:rPr>
                <w:rFonts w:ascii="Times New Roman" w:hAnsi="Times New Roman" w:cs="Times New Roman"/>
                <w:sz w:val="28"/>
                <w:szCs w:val="21"/>
              </w:rPr>
              <w:t xml:space="preserve"> (51-100)</w:t>
            </w:r>
          </w:p>
        </w:tc>
        <w:tc>
          <w:tcPr>
            <w:tcW w:w="6940" w:type="dxa"/>
            <w:shd w:val="clear" w:color="auto" w:fill="FFFF00"/>
            <w:vAlign w:val="center"/>
          </w:tcPr>
          <w:p w:rsidR="00930716" w:rsidRPr="00BA0EC0" w:rsidRDefault="00930716" w:rsidP="00930716">
            <w:pPr>
              <w:spacing w:before="240" w:after="150" w:line="240" w:lineRule="auto"/>
              <w:rPr>
                <w:rFonts w:ascii="Times New Roman" w:hAnsi="Times New Roman" w:cs="Times New Roman"/>
                <w:b/>
                <w:sz w:val="28"/>
                <w:szCs w:val="21"/>
              </w:rPr>
            </w:pP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Може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викликати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незначний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дискомфорт при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диханні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у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чутливих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людей.</w:t>
            </w:r>
          </w:p>
        </w:tc>
      </w:tr>
      <w:tr w:rsidR="00930716" w:rsidRPr="00930716" w:rsidTr="00930716">
        <w:trPr>
          <w:trHeight w:val="1408"/>
          <w:jc w:val="center"/>
        </w:trPr>
        <w:tc>
          <w:tcPr>
            <w:tcW w:w="2405" w:type="dxa"/>
            <w:shd w:val="clear" w:color="auto" w:fill="F79E27"/>
            <w:vAlign w:val="center"/>
          </w:tcPr>
          <w:p w:rsidR="00930716" w:rsidRPr="00930716" w:rsidRDefault="00930716" w:rsidP="00930716">
            <w:pPr>
              <w:spacing w:before="240" w:after="150" w:line="240" w:lineRule="auto"/>
              <w:rPr>
                <w:rFonts w:ascii="Times New Roman" w:hAnsi="Times New Roman" w:cs="Times New Roman"/>
                <w:sz w:val="28"/>
                <w:szCs w:val="21"/>
              </w:rPr>
            </w:pPr>
            <w:proofErr w:type="spellStart"/>
            <w:r w:rsidRPr="00930716">
              <w:rPr>
                <w:rFonts w:ascii="Times New Roman" w:hAnsi="Times New Roman" w:cs="Times New Roman"/>
                <w:sz w:val="28"/>
                <w:szCs w:val="21"/>
              </w:rPr>
              <w:lastRenderedPageBreak/>
              <w:t>Помірно</w:t>
            </w:r>
            <w:proofErr w:type="spellEnd"/>
            <w:r w:rsidRPr="00930716">
              <w:rPr>
                <w:rFonts w:ascii="Times New Roman" w:hAnsi="Times New Roman" w:cs="Times New Roman"/>
                <w:sz w:val="28"/>
                <w:szCs w:val="21"/>
              </w:rPr>
              <w:t xml:space="preserve"> </w:t>
            </w:r>
            <w:proofErr w:type="spellStart"/>
            <w:r w:rsidRPr="00930716">
              <w:rPr>
                <w:rFonts w:ascii="Times New Roman" w:hAnsi="Times New Roman" w:cs="Times New Roman"/>
                <w:sz w:val="28"/>
                <w:szCs w:val="21"/>
              </w:rPr>
              <w:t>забруднений</w:t>
            </w:r>
            <w:proofErr w:type="spellEnd"/>
            <w:r w:rsidRPr="00930716">
              <w:rPr>
                <w:rFonts w:ascii="Times New Roman" w:hAnsi="Times New Roman" w:cs="Times New Roman"/>
                <w:sz w:val="28"/>
                <w:szCs w:val="21"/>
              </w:rPr>
              <w:t xml:space="preserve"> (101-200)</w:t>
            </w:r>
          </w:p>
        </w:tc>
        <w:tc>
          <w:tcPr>
            <w:tcW w:w="6940" w:type="dxa"/>
            <w:shd w:val="clear" w:color="auto" w:fill="F79E27"/>
            <w:vAlign w:val="center"/>
          </w:tcPr>
          <w:p w:rsidR="00930716" w:rsidRPr="00BA0EC0" w:rsidRDefault="00930716" w:rsidP="00930716">
            <w:pPr>
              <w:spacing w:before="240" w:after="150" w:line="240" w:lineRule="auto"/>
              <w:rPr>
                <w:rFonts w:ascii="Times New Roman" w:hAnsi="Times New Roman" w:cs="Times New Roman"/>
                <w:b/>
                <w:sz w:val="28"/>
                <w:szCs w:val="21"/>
              </w:rPr>
            </w:pP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Може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спричинити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дискомфорт при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диханні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у людей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із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захворюваннями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легенів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, таких як астма, а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також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у людей з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серцевими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захворюваннями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,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дітей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і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літніх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людей.</w:t>
            </w:r>
          </w:p>
        </w:tc>
      </w:tr>
      <w:tr w:rsidR="00930716" w:rsidRPr="00930716" w:rsidTr="00930716">
        <w:trPr>
          <w:jc w:val="center"/>
        </w:trPr>
        <w:tc>
          <w:tcPr>
            <w:tcW w:w="2405" w:type="dxa"/>
            <w:shd w:val="clear" w:color="auto" w:fill="FF0000"/>
            <w:vAlign w:val="center"/>
          </w:tcPr>
          <w:p w:rsidR="00930716" w:rsidRPr="00930716" w:rsidRDefault="00930716" w:rsidP="00930716">
            <w:pPr>
              <w:spacing w:before="240" w:after="150" w:line="240" w:lineRule="auto"/>
              <w:rPr>
                <w:rFonts w:ascii="Times New Roman" w:hAnsi="Times New Roman" w:cs="Times New Roman"/>
                <w:sz w:val="28"/>
                <w:szCs w:val="21"/>
              </w:rPr>
            </w:pPr>
            <w:proofErr w:type="spellStart"/>
            <w:r w:rsidRPr="00930716">
              <w:rPr>
                <w:rFonts w:ascii="Times New Roman" w:hAnsi="Times New Roman" w:cs="Times New Roman"/>
                <w:sz w:val="28"/>
                <w:szCs w:val="21"/>
              </w:rPr>
              <w:t>Високий</w:t>
            </w:r>
            <w:proofErr w:type="spellEnd"/>
            <w:r w:rsidRPr="00930716">
              <w:rPr>
                <w:rFonts w:ascii="Times New Roman" w:hAnsi="Times New Roman" w:cs="Times New Roman"/>
                <w:sz w:val="28"/>
                <w:szCs w:val="21"/>
              </w:rPr>
              <w:t xml:space="preserve"> (201-300)</w:t>
            </w:r>
          </w:p>
        </w:tc>
        <w:tc>
          <w:tcPr>
            <w:tcW w:w="6940" w:type="dxa"/>
            <w:shd w:val="clear" w:color="auto" w:fill="FF0000"/>
            <w:vAlign w:val="center"/>
          </w:tcPr>
          <w:p w:rsidR="00930716" w:rsidRPr="00BA0EC0" w:rsidRDefault="00930716" w:rsidP="00930716">
            <w:pPr>
              <w:spacing w:before="240" w:after="150" w:line="240" w:lineRule="auto"/>
              <w:rPr>
                <w:rFonts w:ascii="Times New Roman" w:hAnsi="Times New Roman" w:cs="Times New Roman"/>
                <w:b/>
                <w:sz w:val="28"/>
                <w:szCs w:val="21"/>
              </w:rPr>
            </w:pP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Може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викликати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дискомфорт при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диханні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за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тривалого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впливу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, а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також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дискомфорт у людей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із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захворюваннями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серця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.</w:t>
            </w:r>
          </w:p>
        </w:tc>
      </w:tr>
      <w:tr w:rsidR="00930716" w:rsidRPr="00930716" w:rsidTr="00930716">
        <w:trPr>
          <w:jc w:val="center"/>
        </w:trPr>
        <w:tc>
          <w:tcPr>
            <w:tcW w:w="2405" w:type="dxa"/>
            <w:shd w:val="clear" w:color="auto" w:fill="7030A0"/>
            <w:vAlign w:val="center"/>
          </w:tcPr>
          <w:p w:rsidR="00930716" w:rsidRPr="00930716" w:rsidRDefault="00930716" w:rsidP="00930716">
            <w:pPr>
              <w:spacing w:before="240" w:after="150" w:line="240" w:lineRule="auto"/>
              <w:rPr>
                <w:rFonts w:ascii="Times New Roman" w:hAnsi="Times New Roman" w:cs="Times New Roman"/>
                <w:sz w:val="28"/>
                <w:szCs w:val="21"/>
              </w:rPr>
            </w:pPr>
            <w:proofErr w:type="spellStart"/>
            <w:r w:rsidRPr="00930716">
              <w:rPr>
                <w:rFonts w:ascii="Times New Roman" w:hAnsi="Times New Roman" w:cs="Times New Roman"/>
                <w:sz w:val="28"/>
                <w:szCs w:val="21"/>
              </w:rPr>
              <w:t>Дуже</w:t>
            </w:r>
            <w:proofErr w:type="spellEnd"/>
            <w:r w:rsidRPr="00930716">
              <w:rPr>
                <w:rFonts w:ascii="Times New Roman" w:hAnsi="Times New Roman" w:cs="Times New Roman"/>
                <w:sz w:val="28"/>
                <w:szCs w:val="21"/>
              </w:rPr>
              <w:t xml:space="preserve"> </w:t>
            </w:r>
            <w:proofErr w:type="spellStart"/>
            <w:r w:rsidRPr="00930716">
              <w:rPr>
                <w:rFonts w:ascii="Times New Roman" w:hAnsi="Times New Roman" w:cs="Times New Roman"/>
                <w:sz w:val="28"/>
                <w:szCs w:val="21"/>
              </w:rPr>
              <w:t>високий</w:t>
            </w:r>
            <w:proofErr w:type="spellEnd"/>
            <w:r w:rsidRPr="00930716">
              <w:rPr>
                <w:rFonts w:ascii="Times New Roman" w:hAnsi="Times New Roman" w:cs="Times New Roman"/>
                <w:sz w:val="28"/>
                <w:szCs w:val="21"/>
              </w:rPr>
              <w:t xml:space="preserve"> (301-400)</w:t>
            </w:r>
          </w:p>
        </w:tc>
        <w:tc>
          <w:tcPr>
            <w:tcW w:w="6940" w:type="dxa"/>
            <w:shd w:val="clear" w:color="auto" w:fill="7030A0"/>
            <w:vAlign w:val="center"/>
          </w:tcPr>
          <w:p w:rsidR="00930716" w:rsidRPr="00BA0EC0" w:rsidRDefault="00930716" w:rsidP="00930716">
            <w:pPr>
              <w:spacing w:before="240" w:after="150" w:line="240" w:lineRule="auto"/>
              <w:rPr>
                <w:rFonts w:ascii="Times New Roman" w:hAnsi="Times New Roman" w:cs="Times New Roman"/>
                <w:b/>
                <w:sz w:val="28"/>
                <w:szCs w:val="21"/>
              </w:rPr>
            </w:pP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Може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викликати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респіраторні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захворювання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у людей при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тривалому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впливі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.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Ефект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може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бути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більш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виражений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у людей з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легеневими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і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серцевими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захворюваннями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.</w:t>
            </w:r>
          </w:p>
        </w:tc>
      </w:tr>
      <w:tr w:rsidR="00930716" w:rsidRPr="00930716" w:rsidTr="00930716">
        <w:trPr>
          <w:jc w:val="center"/>
        </w:trPr>
        <w:tc>
          <w:tcPr>
            <w:tcW w:w="2405" w:type="dxa"/>
            <w:shd w:val="clear" w:color="auto" w:fill="721C22"/>
            <w:vAlign w:val="center"/>
          </w:tcPr>
          <w:p w:rsidR="00930716" w:rsidRPr="00930716" w:rsidRDefault="00930716" w:rsidP="00930716">
            <w:pPr>
              <w:spacing w:before="240" w:after="150" w:line="240" w:lineRule="auto"/>
              <w:rPr>
                <w:rFonts w:ascii="Times New Roman" w:hAnsi="Times New Roman" w:cs="Times New Roman"/>
                <w:sz w:val="28"/>
                <w:szCs w:val="21"/>
              </w:rPr>
            </w:pPr>
            <w:proofErr w:type="spellStart"/>
            <w:r w:rsidRPr="00930716">
              <w:rPr>
                <w:rFonts w:ascii="Times New Roman" w:hAnsi="Times New Roman" w:cs="Times New Roman"/>
                <w:sz w:val="28"/>
                <w:szCs w:val="21"/>
              </w:rPr>
              <w:t>Небезпечний</w:t>
            </w:r>
            <w:proofErr w:type="spellEnd"/>
            <w:r w:rsidRPr="00930716">
              <w:rPr>
                <w:rFonts w:ascii="Times New Roman" w:hAnsi="Times New Roman" w:cs="Times New Roman"/>
                <w:sz w:val="28"/>
                <w:szCs w:val="21"/>
              </w:rPr>
              <w:t xml:space="preserve"> (401-500)</w:t>
            </w:r>
          </w:p>
        </w:tc>
        <w:tc>
          <w:tcPr>
            <w:tcW w:w="6940" w:type="dxa"/>
            <w:shd w:val="clear" w:color="auto" w:fill="721C22"/>
            <w:vAlign w:val="center"/>
          </w:tcPr>
          <w:p w:rsidR="00930716" w:rsidRPr="00BA0EC0" w:rsidRDefault="00930716" w:rsidP="00930716">
            <w:pPr>
              <w:spacing w:before="240" w:after="150" w:line="240" w:lineRule="auto"/>
              <w:rPr>
                <w:rFonts w:ascii="Times New Roman" w:hAnsi="Times New Roman" w:cs="Times New Roman"/>
                <w:b/>
                <w:sz w:val="28"/>
                <w:szCs w:val="21"/>
              </w:rPr>
            </w:pP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Може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вплинути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навіть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на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здорових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людей, і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спричинити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серйозні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наслідки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для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здоров'я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людей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із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захворюваннями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легень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чи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серця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.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Негативні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наслідки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можуть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виникнути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навіть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під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час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легкої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фізичної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</w:t>
            </w:r>
            <w:proofErr w:type="spellStart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активності</w:t>
            </w:r>
            <w:proofErr w:type="spellEnd"/>
            <w:r w:rsidRPr="00BA0EC0">
              <w:rPr>
                <w:rFonts w:ascii="Times New Roman" w:hAnsi="Times New Roman" w:cs="Times New Roman"/>
                <w:b/>
                <w:sz w:val="28"/>
                <w:szCs w:val="21"/>
              </w:rPr>
              <w:t>.</w:t>
            </w:r>
          </w:p>
        </w:tc>
      </w:tr>
    </w:tbl>
    <w:p w:rsidR="00930716" w:rsidRPr="00930716" w:rsidRDefault="00930716" w:rsidP="0074357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hd w:val="clear" w:color="auto" w:fill="FFFFFF"/>
          <w:lang w:val="uk-UA"/>
        </w:rPr>
      </w:pPr>
    </w:p>
    <w:p w:rsidR="008F5243" w:rsidRPr="0024681F" w:rsidRDefault="000170B3" w:rsidP="000170B3">
      <w:pPr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24681F">
        <w:rPr>
          <w:rFonts w:ascii="Times New Roman" w:hAnsi="Times New Roman" w:cs="Times New Roman"/>
          <w:noProof/>
          <w:sz w:val="28"/>
          <w:shd w:val="clear" w:color="auto" w:fill="FFFFFF"/>
        </w:rPr>
        <w:drawing>
          <wp:inline distT="0" distB="0" distL="0" distR="0" wp14:anchorId="77B163B7" wp14:editId="6B4B4E8D">
            <wp:extent cx="5810250" cy="3760062"/>
            <wp:effectExtent l="0" t="0" r="0" b="0"/>
            <wp:docPr id="1" name="Рисунок 1" descr="C:\Users\ПЭРСИК\Desktop\Кардаш\станц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ЭРСИК\Desktop\Кардаш\станции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732" cy="376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0B3" w:rsidRPr="0024681F" w:rsidRDefault="000170B3" w:rsidP="000170B3">
      <w:pPr>
        <w:jc w:val="center"/>
        <w:rPr>
          <w:rFonts w:ascii="Times New Roman" w:hAnsi="Times New Roman" w:cs="Times New Roman"/>
          <w:b/>
          <w:i/>
          <w:sz w:val="28"/>
          <w:shd w:val="clear" w:color="auto" w:fill="FFFFFF"/>
          <w:lang w:val="uk-UA"/>
        </w:rPr>
      </w:pPr>
      <w:proofErr w:type="spellStart"/>
      <w:r w:rsidRPr="0024681F">
        <w:rPr>
          <w:rFonts w:ascii="Times New Roman" w:hAnsi="Times New Roman" w:cs="Times New Roman"/>
          <w:b/>
          <w:i/>
          <w:sz w:val="28"/>
          <w:shd w:val="clear" w:color="auto" w:fill="FFFFFF"/>
          <w:lang w:val="uk-UA"/>
        </w:rPr>
        <w:t>Мал</w:t>
      </w:r>
      <w:proofErr w:type="spellEnd"/>
      <w:r w:rsidRPr="0024681F">
        <w:rPr>
          <w:rFonts w:ascii="Times New Roman" w:hAnsi="Times New Roman" w:cs="Times New Roman"/>
          <w:b/>
          <w:i/>
          <w:sz w:val="28"/>
          <w:shd w:val="clear" w:color="auto" w:fill="FFFFFF"/>
          <w:lang w:val="uk-UA"/>
        </w:rPr>
        <w:t>. 1.2.1. Станції моніторингу якості повітря</w:t>
      </w:r>
    </w:p>
    <w:p w:rsidR="000170B3" w:rsidRPr="0024681F" w:rsidRDefault="000170B3" w:rsidP="0088531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hd w:val="clear" w:color="auto" w:fill="FFFFFF"/>
          <w:lang w:val="uk-UA"/>
        </w:rPr>
      </w:pPr>
      <w:r w:rsidRPr="0024681F">
        <w:rPr>
          <w:rFonts w:ascii="Times New Roman" w:hAnsi="Times New Roman" w:cs="Times New Roman"/>
          <w:sz w:val="28"/>
          <w:shd w:val="clear" w:color="auto" w:fill="FFFFFF"/>
          <w:lang w:val="uk-UA"/>
        </w:rPr>
        <w:lastRenderedPageBreak/>
        <w:t xml:space="preserve">Станції моніторингу встановлено мешканцями міста, незалежними </w:t>
      </w:r>
      <w:proofErr w:type="spellStart"/>
      <w:r w:rsidRPr="0024681F">
        <w:rPr>
          <w:rFonts w:ascii="Times New Roman" w:hAnsi="Times New Roman" w:cs="Times New Roman"/>
          <w:sz w:val="28"/>
          <w:shd w:val="clear" w:color="auto" w:fill="FFFFFF"/>
          <w:lang w:val="uk-UA"/>
        </w:rPr>
        <w:t>проєктами</w:t>
      </w:r>
      <w:proofErr w:type="spellEnd"/>
      <w:r w:rsidRPr="0024681F">
        <w:rPr>
          <w:rFonts w:ascii="Times New Roman" w:hAnsi="Times New Roman" w:cs="Times New Roman"/>
          <w:sz w:val="28"/>
          <w:shd w:val="clear" w:color="auto" w:fill="FFFFFF"/>
          <w:lang w:val="uk-UA"/>
        </w:rPr>
        <w:t>, організаціями та органами місцевого самоврядування, такими як:</w:t>
      </w:r>
      <w:r w:rsidR="00743573" w:rsidRPr="0024681F">
        <w:rPr>
          <w:rFonts w:ascii="Times New Roman" w:hAnsi="Times New Roman" w:cs="Times New Roman"/>
          <w:sz w:val="28"/>
          <w:shd w:val="clear" w:color="auto" w:fill="FFFFFF"/>
          <w:lang w:val="uk-UA"/>
        </w:rPr>
        <w:t xml:space="preserve"> </w:t>
      </w:r>
      <w:hyperlink r:id="rId9" w:history="1">
        <w:proofErr w:type="spellStart"/>
        <w:r w:rsidRPr="0024681F">
          <w:rPr>
            <w:rStyle w:val="a4"/>
            <w:rFonts w:ascii="Times New Roman" w:hAnsi="Times New Roman" w:cs="Times New Roman"/>
            <w:b/>
            <w:i/>
            <w:color w:val="auto"/>
            <w:sz w:val="28"/>
            <w:u w:val="none"/>
            <w:shd w:val="clear" w:color="auto" w:fill="FFFFFF"/>
          </w:rPr>
          <w:t>Save</w:t>
        </w:r>
        <w:proofErr w:type="spellEnd"/>
        <w:r w:rsidRPr="0024681F">
          <w:rPr>
            <w:rStyle w:val="a4"/>
            <w:rFonts w:ascii="Times New Roman" w:hAnsi="Times New Roman" w:cs="Times New Roman"/>
            <w:b/>
            <w:i/>
            <w:color w:val="auto"/>
            <w:sz w:val="28"/>
            <w:u w:val="none"/>
            <w:shd w:val="clear" w:color="auto" w:fill="FFFFFF"/>
            <w:lang w:val="uk-UA"/>
          </w:rPr>
          <w:t xml:space="preserve"> </w:t>
        </w:r>
        <w:proofErr w:type="spellStart"/>
        <w:r w:rsidRPr="0024681F">
          <w:rPr>
            <w:rStyle w:val="a4"/>
            <w:rFonts w:ascii="Times New Roman" w:hAnsi="Times New Roman" w:cs="Times New Roman"/>
            <w:b/>
            <w:i/>
            <w:color w:val="auto"/>
            <w:sz w:val="28"/>
            <w:u w:val="none"/>
            <w:shd w:val="clear" w:color="auto" w:fill="FFFFFF"/>
          </w:rPr>
          <w:t>Dnipro</w:t>
        </w:r>
        <w:proofErr w:type="spellEnd"/>
      </w:hyperlink>
      <w:r w:rsidRPr="0024681F">
        <w:rPr>
          <w:rFonts w:ascii="Times New Roman" w:hAnsi="Times New Roman" w:cs="Times New Roman"/>
          <w:b/>
          <w:i/>
          <w:sz w:val="28"/>
          <w:shd w:val="clear" w:color="auto" w:fill="FFFFFF"/>
          <w:lang w:val="uk-UA"/>
        </w:rPr>
        <w:t>,</w:t>
      </w:r>
      <w:r w:rsidR="00743573" w:rsidRPr="0024681F">
        <w:rPr>
          <w:rFonts w:ascii="Times New Roman" w:hAnsi="Times New Roman" w:cs="Times New Roman"/>
          <w:b/>
          <w:i/>
          <w:sz w:val="28"/>
          <w:shd w:val="clear" w:color="auto" w:fill="FFFFFF"/>
          <w:lang w:val="uk-UA"/>
        </w:rPr>
        <w:t xml:space="preserve"> </w:t>
      </w:r>
      <w:hyperlink r:id="rId10" w:history="1">
        <w:proofErr w:type="spellStart"/>
        <w:r w:rsidRPr="0024681F">
          <w:rPr>
            <w:rStyle w:val="a4"/>
            <w:rFonts w:ascii="Times New Roman" w:hAnsi="Times New Roman" w:cs="Times New Roman"/>
            <w:b/>
            <w:i/>
            <w:color w:val="auto"/>
            <w:sz w:val="28"/>
            <w:u w:val="none"/>
            <w:shd w:val="clear" w:color="auto" w:fill="FFFFFF"/>
          </w:rPr>
          <w:t>luftdaten</w:t>
        </w:r>
        <w:proofErr w:type="spellEnd"/>
        <w:r w:rsidRPr="0024681F">
          <w:rPr>
            <w:rStyle w:val="a4"/>
            <w:rFonts w:ascii="Times New Roman" w:hAnsi="Times New Roman" w:cs="Times New Roman"/>
            <w:b/>
            <w:i/>
            <w:color w:val="auto"/>
            <w:sz w:val="28"/>
            <w:u w:val="none"/>
            <w:shd w:val="clear" w:color="auto" w:fill="FFFFFF"/>
            <w:lang w:val="uk-UA"/>
          </w:rPr>
          <w:t>.</w:t>
        </w:r>
        <w:proofErr w:type="spellStart"/>
        <w:r w:rsidRPr="0024681F">
          <w:rPr>
            <w:rStyle w:val="a4"/>
            <w:rFonts w:ascii="Times New Roman" w:hAnsi="Times New Roman" w:cs="Times New Roman"/>
            <w:b/>
            <w:i/>
            <w:color w:val="auto"/>
            <w:sz w:val="28"/>
            <w:u w:val="none"/>
            <w:shd w:val="clear" w:color="auto" w:fill="FFFFFF"/>
          </w:rPr>
          <w:t>info</w:t>
        </w:r>
        <w:proofErr w:type="spellEnd"/>
      </w:hyperlink>
      <w:r w:rsidRPr="0024681F">
        <w:rPr>
          <w:rFonts w:ascii="Times New Roman" w:hAnsi="Times New Roman" w:cs="Times New Roman"/>
          <w:b/>
          <w:i/>
          <w:sz w:val="28"/>
          <w:shd w:val="clear" w:color="auto" w:fill="FFFFFF"/>
          <w:lang w:val="uk-UA"/>
        </w:rPr>
        <w:t>,</w:t>
      </w:r>
      <w:r w:rsidR="00743573" w:rsidRPr="0024681F">
        <w:rPr>
          <w:rFonts w:ascii="Times New Roman" w:hAnsi="Times New Roman" w:cs="Times New Roman"/>
          <w:b/>
          <w:i/>
          <w:sz w:val="28"/>
          <w:shd w:val="clear" w:color="auto" w:fill="FFFFFF"/>
          <w:lang w:val="uk-UA"/>
        </w:rPr>
        <w:t xml:space="preserve"> </w:t>
      </w:r>
      <w:hyperlink r:id="rId11" w:history="1">
        <w:proofErr w:type="spellStart"/>
        <w:r w:rsidRPr="0024681F">
          <w:rPr>
            <w:rStyle w:val="a4"/>
            <w:rFonts w:ascii="Times New Roman" w:hAnsi="Times New Roman" w:cs="Times New Roman"/>
            <w:b/>
            <w:i/>
            <w:color w:val="auto"/>
            <w:sz w:val="28"/>
            <w:u w:val="none"/>
            <w:shd w:val="clear" w:color="auto" w:fill="FFFFFF"/>
          </w:rPr>
          <w:t>Eco</w:t>
        </w:r>
        <w:proofErr w:type="spellEnd"/>
        <w:r w:rsidR="00743573" w:rsidRPr="0024681F">
          <w:rPr>
            <w:rStyle w:val="a4"/>
            <w:rFonts w:ascii="Times New Roman" w:hAnsi="Times New Roman" w:cs="Times New Roman"/>
            <w:b/>
            <w:i/>
            <w:color w:val="auto"/>
            <w:sz w:val="28"/>
            <w:u w:val="none"/>
            <w:shd w:val="clear" w:color="auto" w:fill="FFFFFF"/>
            <w:lang w:val="uk-UA"/>
          </w:rPr>
          <w:t xml:space="preserve"> </w:t>
        </w:r>
        <w:proofErr w:type="spellStart"/>
        <w:r w:rsidRPr="0024681F">
          <w:rPr>
            <w:rStyle w:val="a4"/>
            <w:rFonts w:ascii="Times New Roman" w:hAnsi="Times New Roman" w:cs="Times New Roman"/>
            <w:b/>
            <w:i/>
            <w:color w:val="auto"/>
            <w:sz w:val="28"/>
            <w:u w:val="none"/>
            <w:shd w:val="clear" w:color="auto" w:fill="FFFFFF"/>
          </w:rPr>
          <w:t>City</w:t>
        </w:r>
        <w:proofErr w:type="spellEnd"/>
      </w:hyperlink>
      <w:r w:rsidRPr="0024681F">
        <w:rPr>
          <w:rFonts w:ascii="Times New Roman" w:hAnsi="Times New Roman" w:cs="Times New Roman"/>
          <w:b/>
          <w:i/>
          <w:sz w:val="28"/>
          <w:shd w:val="clear" w:color="auto" w:fill="FFFFFF"/>
          <w:lang w:val="uk-UA"/>
        </w:rPr>
        <w:t>,</w:t>
      </w:r>
      <w:r w:rsidR="00743573" w:rsidRPr="0024681F">
        <w:rPr>
          <w:rFonts w:ascii="Times New Roman" w:hAnsi="Times New Roman" w:cs="Times New Roman"/>
          <w:b/>
          <w:i/>
          <w:sz w:val="28"/>
          <w:shd w:val="clear" w:color="auto" w:fill="FFFFFF"/>
          <w:lang w:val="uk-UA"/>
        </w:rPr>
        <w:t xml:space="preserve"> </w:t>
      </w:r>
      <w:hyperlink r:id="rId12" w:history="1">
        <w:proofErr w:type="spellStart"/>
        <w:r w:rsidRPr="0024681F">
          <w:rPr>
            <w:rStyle w:val="a4"/>
            <w:rFonts w:ascii="Times New Roman" w:hAnsi="Times New Roman" w:cs="Times New Roman"/>
            <w:b/>
            <w:i/>
            <w:color w:val="auto"/>
            <w:sz w:val="28"/>
            <w:u w:val="none"/>
            <w:shd w:val="clear" w:color="auto" w:fill="FFFFFF"/>
          </w:rPr>
          <w:t>Air</w:t>
        </w:r>
        <w:proofErr w:type="spellEnd"/>
        <w:r w:rsidRPr="0024681F">
          <w:rPr>
            <w:rStyle w:val="a4"/>
            <w:rFonts w:ascii="Times New Roman" w:hAnsi="Times New Roman" w:cs="Times New Roman"/>
            <w:b/>
            <w:i/>
            <w:color w:val="auto"/>
            <w:sz w:val="28"/>
            <w:u w:val="none"/>
            <w:shd w:val="clear" w:color="auto" w:fill="FFFFFF"/>
            <w:lang w:val="uk-UA"/>
          </w:rPr>
          <w:t xml:space="preserve"> </w:t>
        </w:r>
        <w:proofErr w:type="spellStart"/>
        <w:r w:rsidRPr="0024681F">
          <w:rPr>
            <w:rStyle w:val="a4"/>
            <w:rFonts w:ascii="Times New Roman" w:hAnsi="Times New Roman" w:cs="Times New Roman"/>
            <w:b/>
            <w:i/>
            <w:color w:val="auto"/>
            <w:sz w:val="28"/>
            <w:u w:val="none"/>
            <w:shd w:val="clear" w:color="auto" w:fill="FFFFFF"/>
          </w:rPr>
          <w:t>Pollution</w:t>
        </w:r>
        <w:proofErr w:type="spellEnd"/>
      </w:hyperlink>
      <w:r w:rsidRPr="0024681F">
        <w:rPr>
          <w:rFonts w:ascii="Times New Roman" w:hAnsi="Times New Roman" w:cs="Times New Roman"/>
          <w:b/>
          <w:i/>
          <w:sz w:val="28"/>
          <w:shd w:val="clear" w:color="auto" w:fill="FFFFFF"/>
          <w:lang w:val="uk-UA"/>
        </w:rPr>
        <w:t>,</w:t>
      </w:r>
      <w:r w:rsidR="00743573" w:rsidRPr="0024681F">
        <w:rPr>
          <w:rFonts w:ascii="Times New Roman" w:hAnsi="Times New Roman" w:cs="Times New Roman"/>
          <w:b/>
          <w:i/>
          <w:sz w:val="28"/>
          <w:shd w:val="clear" w:color="auto" w:fill="FFFFFF"/>
          <w:lang w:val="uk-UA"/>
        </w:rPr>
        <w:t xml:space="preserve"> </w:t>
      </w:r>
      <w:hyperlink r:id="rId13" w:history="1">
        <w:r w:rsidRPr="0024681F">
          <w:rPr>
            <w:rStyle w:val="a4"/>
            <w:rFonts w:ascii="Times New Roman" w:hAnsi="Times New Roman" w:cs="Times New Roman"/>
            <w:b/>
            <w:i/>
            <w:color w:val="auto"/>
            <w:sz w:val="28"/>
            <w:u w:val="none"/>
            <w:shd w:val="clear" w:color="auto" w:fill="FFFFFF"/>
            <w:lang w:val="uk-UA"/>
          </w:rPr>
          <w:t>Український гідрометеорологічний центр</w:t>
        </w:r>
      </w:hyperlink>
      <w:r w:rsidRPr="0024681F">
        <w:rPr>
          <w:rFonts w:ascii="Times New Roman" w:hAnsi="Times New Roman" w:cs="Times New Roman"/>
          <w:b/>
          <w:i/>
          <w:sz w:val="28"/>
          <w:shd w:val="clear" w:color="auto" w:fill="FFFFFF"/>
          <w:lang w:val="uk-UA"/>
        </w:rPr>
        <w:t>.</w:t>
      </w:r>
      <w:r w:rsidR="00885316">
        <w:rPr>
          <w:rFonts w:ascii="Times New Roman" w:hAnsi="Times New Roman" w:cs="Times New Roman"/>
          <w:b/>
          <w:i/>
          <w:sz w:val="28"/>
          <w:shd w:val="clear" w:color="auto" w:fill="FFFFFF"/>
          <w:lang w:val="uk-UA"/>
        </w:rPr>
        <w:t xml:space="preserve"> </w:t>
      </w:r>
      <w:r w:rsidR="00885316">
        <w:rPr>
          <w:sz w:val="28"/>
          <w:szCs w:val="28"/>
          <w:lang w:val="uk-UA"/>
        </w:rPr>
        <w:t>[14]</w:t>
      </w:r>
    </w:p>
    <w:p w:rsidR="00743573" w:rsidRPr="0024681F" w:rsidRDefault="00743573" w:rsidP="0074357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hd w:val="clear" w:color="auto" w:fill="FFFFFF"/>
          <w:lang w:val="uk-UA"/>
        </w:rPr>
      </w:pPr>
      <w:r w:rsidRPr="0024681F">
        <w:rPr>
          <w:rFonts w:ascii="Times New Roman" w:hAnsi="Times New Roman" w:cs="Times New Roman"/>
          <w:sz w:val="28"/>
          <w:shd w:val="clear" w:color="auto" w:fill="FFFFFF"/>
          <w:lang w:val="uk-UA"/>
        </w:rPr>
        <w:t xml:space="preserve">Будь-який житель міста може переглянути рівень забруднення повітря за останні 48 годин, маючи лише доступ до інтернет-мережі. Для цього необхідно лише  обрати  свій район та прилеглу до нього найближчу станцію моніторингу. </w:t>
      </w:r>
    </w:p>
    <w:p w:rsidR="008D77AF" w:rsidRPr="0024681F" w:rsidRDefault="008D77AF" w:rsidP="00743573">
      <w:pPr>
        <w:spacing w:after="0" w:line="360" w:lineRule="auto"/>
        <w:jc w:val="center"/>
        <w:rPr>
          <w:noProof/>
        </w:rPr>
      </w:pPr>
    </w:p>
    <w:p w:rsidR="00743573" w:rsidRPr="0024681F" w:rsidRDefault="00743573" w:rsidP="00743573">
      <w:pPr>
        <w:spacing w:after="0" w:line="360" w:lineRule="auto"/>
        <w:jc w:val="center"/>
        <w:rPr>
          <w:rFonts w:ascii="Times New Roman" w:hAnsi="Times New Roman" w:cs="Times New Roman"/>
          <w:sz w:val="28"/>
          <w:shd w:val="clear" w:color="auto" w:fill="FFFFFF"/>
          <w:lang w:val="uk-UA"/>
        </w:rPr>
      </w:pPr>
      <w:r w:rsidRPr="0024681F">
        <w:rPr>
          <w:noProof/>
        </w:rPr>
        <w:drawing>
          <wp:inline distT="0" distB="0" distL="0" distR="0" wp14:anchorId="431166CB" wp14:editId="0DA13F0F">
            <wp:extent cx="5471597" cy="3924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046" t="22292" r="50795" b="21129"/>
                    <a:stretch/>
                  </pic:blipFill>
                  <pic:spPr bwMode="auto">
                    <a:xfrm>
                      <a:off x="0" y="0"/>
                      <a:ext cx="5493101" cy="3939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573" w:rsidRPr="0024681F" w:rsidRDefault="008D77AF" w:rsidP="008D77A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hd w:val="clear" w:color="auto" w:fill="FFFFFF"/>
          <w:lang w:val="uk-UA"/>
        </w:rPr>
      </w:pPr>
      <w:proofErr w:type="spellStart"/>
      <w:r w:rsidRPr="0024681F">
        <w:rPr>
          <w:rFonts w:ascii="Times New Roman" w:hAnsi="Times New Roman" w:cs="Times New Roman"/>
          <w:b/>
          <w:i/>
          <w:sz w:val="28"/>
          <w:shd w:val="clear" w:color="auto" w:fill="FFFFFF"/>
          <w:lang w:val="uk-UA"/>
        </w:rPr>
        <w:t>Мал</w:t>
      </w:r>
      <w:proofErr w:type="spellEnd"/>
      <w:r w:rsidRPr="0024681F">
        <w:rPr>
          <w:rFonts w:ascii="Times New Roman" w:hAnsi="Times New Roman" w:cs="Times New Roman"/>
          <w:b/>
          <w:i/>
          <w:sz w:val="28"/>
          <w:shd w:val="clear" w:color="auto" w:fill="FFFFFF"/>
          <w:lang w:val="uk-UA"/>
        </w:rPr>
        <w:t>. 1.2.2 Індекс забруднення якості повітря</w:t>
      </w:r>
    </w:p>
    <w:p w:rsidR="008D77AF" w:rsidRPr="0024681F" w:rsidRDefault="008D77AF" w:rsidP="00885316">
      <w:pPr>
        <w:spacing w:after="0" w:line="360" w:lineRule="auto"/>
        <w:ind w:firstLine="567"/>
        <w:rPr>
          <w:rFonts w:ascii="Times New Roman" w:hAnsi="Times New Roman" w:cs="Times New Roman"/>
          <w:sz w:val="28"/>
          <w:shd w:val="clear" w:color="auto" w:fill="FFFFFF"/>
          <w:lang w:val="uk-UA"/>
        </w:rPr>
      </w:pPr>
      <w:r w:rsidRPr="0024681F">
        <w:rPr>
          <w:rFonts w:ascii="Times New Roman" w:hAnsi="Times New Roman" w:cs="Times New Roman"/>
          <w:sz w:val="28"/>
          <w:shd w:val="clear" w:color="auto" w:fill="FFFFFF"/>
          <w:lang w:val="uk-UA"/>
        </w:rPr>
        <w:t>Дані станції ведуть моніторинг якості повітря за останній місяць, тому можна навіть пер</w:t>
      </w:r>
      <w:r w:rsidR="000B5B37">
        <w:rPr>
          <w:rFonts w:ascii="Times New Roman" w:hAnsi="Times New Roman" w:cs="Times New Roman"/>
          <w:sz w:val="28"/>
          <w:shd w:val="clear" w:color="auto" w:fill="FFFFFF"/>
          <w:lang w:val="uk-UA"/>
        </w:rPr>
        <w:t>еглянути статистику в динаміці.</w:t>
      </w:r>
      <w:r w:rsidR="00885316">
        <w:rPr>
          <w:rFonts w:ascii="Times New Roman" w:hAnsi="Times New Roman" w:cs="Times New Roman"/>
          <w:sz w:val="28"/>
          <w:shd w:val="clear" w:color="auto" w:fill="FFFFFF"/>
          <w:lang w:val="uk-UA"/>
        </w:rPr>
        <w:t xml:space="preserve"> </w:t>
      </w:r>
      <w:r w:rsidR="00885316">
        <w:rPr>
          <w:sz w:val="28"/>
          <w:szCs w:val="28"/>
          <w:lang w:val="uk-UA"/>
        </w:rPr>
        <w:t>[16]</w:t>
      </w:r>
    </w:p>
    <w:p w:rsidR="008D77AF" w:rsidRPr="0024681F" w:rsidRDefault="008D77AF" w:rsidP="008D77AF">
      <w:pPr>
        <w:spacing w:after="0" w:line="360" w:lineRule="auto"/>
        <w:rPr>
          <w:rFonts w:ascii="Times New Roman" w:hAnsi="Times New Roman" w:cs="Times New Roman"/>
          <w:sz w:val="28"/>
          <w:shd w:val="clear" w:color="auto" w:fill="FFFFFF"/>
          <w:lang w:val="uk-UA"/>
        </w:rPr>
      </w:pPr>
      <w:r w:rsidRPr="0024681F">
        <w:rPr>
          <w:rFonts w:ascii="Times New Roman" w:hAnsi="Times New Roman" w:cs="Times New Roman"/>
          <w:noProof/>
          <w:sz w:val="28"/>
          <w:shd w:val="clear" w:color="auto" w:fill="FFFFFF"/>
        </w:rPr>
        <w:lastRenderedPageBreak/>
        <w:drawing>
          <wp:inline distT="0" distB="0" distL="0" distR="0" wp14:anchorId="7DFCD699" wp14:editId="67C1959A">
            <wp:extent cx="6057265" cy="3724275"/>
            <wp:effectExtent l="0" t="0" r="635" b="9525"/>
            <wp:docPr id="4" name="Рисунок 4" descr="C:\Users\ПЭРСИК\Desktop\Кардаш\SaveEcoBot - Середній індекс якості повітря - Харків - з 22 жовтня по 21 листопада 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ЭРСИК\Desktop\Кардаш\SaveEcoBot - Середній індекс якості повітря - Харків - з 22 жовтня по 21 листопада 202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264" cy="372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0B3" w:rsidRDefault="008D77AF" w:rsidP="000170B3">
      <w:pPr>
        <w:jc w:val="center"/>
        <w:rPr>
          <w:rFonts w:ascii="Times New Roman" w:hAnsi="Times New Roman" w:cs="Times New Roman"/>
          <w:b/>
          <w:i/>
          <w:sz w:val="28"/>
          <w:shd w:val="clear" w:color="auto" w:fill="FFFFFF"/>
          <w:lang w:val="uk-UA"/>
        </w:rPr>
      </w:pPr>
      <w:proofErr w:type="spellStart"/>
      <w:r w:rsidRPr="0024681F">
        <w:rPr>
          <w:rFonts w:ascii="Times New Roman" w:hAnsi="Times New Roman" w:cs="Times New Roman"/>
          <w:b/>
          <w:i/>
          <w:sz w:val="28"/>
          <w:shd w:val="clear" w:color="auto" w:fill="FFFFFF"/>
          <w:lang w:val="uk-UA"/>
        </w:rPr>
        <w:t>Мал</w:t>
      </w:r>
      <w:proofErr w:type="spellEnd"/>
      <w:r w:rsidRPr="0024681F">
        <w:rPr>
          <w:rFonts w:ascii="Times New Roman" w:hAnsi="Times New Roman" w:cs="Times New Roman"/>
          <w:b/>
          <w:i/>
          <w:sz w:val="28"/>
          <w:shd w:val="clear" w:color="auto" w:fill="FFFFFF"/>
          <w:lang w:val="uk-UA"/>
        </w:rPr>
        <w:t>. 1.2.3 Статистичні дані забруднення повітря за місяць</w:t>
      </w:r>
    </w:p>
    <w:p w:rsidR="00213462" w:rsidRPr="00213462" w:rsidRDefault="00213462" w:rsidP="00213462">
      <w:pPr>
        <w:rPr>
          <w:rFonts w:ascii="Times New Roman" w:hAnsi="Times New Roman" w:cs="Times New Roman"/>
          <w:b/>
          <w:i/>
          <w:sz w:val="28"/>
          <w:shd w:val="clear" w:color="auto" w:fill="FFFFFF"/>
        </w:rPr>
      </w:pPr>
    </w:p>
    <w:p w:rsidR="00213462" w:rsidRPr="0024681F" w:rsidRDefault="00213462" w:rsidP="00213462">
      <w:pPr>
        <w:spacing w:after="160" w:line="259" w:lineRule="auto"/>
        <w:rPr>
          <w:rFonts w:ascii="Times New Roman" w:hAnsi="Times New Roman" w:cs="Times New Roman"/>
          <w:b/>
          <w:i/>
          <w:sz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i/>
          <w:sz w:val="28"/>
          <w:shd w:val="clear" w:color="auto" w:fill="FFFFFF"/>
          <w:lang w:val="uk-UA"/>
        </w:rPr>
        <w:br w:type="page"/>
      </w:r>
    </w:p>
    <w:p w:rsidR="008D77AF" w:rsidRPr="0024681F" w:rsidRDefault="00D26E75" w:rsidP="00125DF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hd w:val="clear" w:color="auto" w:fill="FFFFFF"/>
          <w:lang w:val="uk-UA"/>
        </w:rPr>
      </w:pPr>
      <w:r w:rsidRPr="0024681F">
        <w:rPr>
          <w:rFonts w:ascii="Times New Roman" w:hAnsi="Times New Roman" w:cs="Times New Roman"/>
          <w:b/>
          <w:sz w:val="28"/>
          <w:shd w:val="clear" w:color="auto" w:fill="FFFFFF"/>
          <w:lang w:val="uk-UA"/>
        </w:rPr>
        <w:lastRenderedPageBreak/>
        <w:t>РОЗДІЛ ІІ. МЕТОДИКА ТА МАТЕРІАЛИ ДОСЛІДЖЕННЯ</w:t>
      </w:r>
    </w:p>
    <w:p w:rsidR="00D26E75" w:rsidRPr="0024681F" w:rsidRDefault="00D26E75" w:rsidP="00125DF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hd w:val="clear" w:color="auto" w:fill="FFFFFF"/>
          <w:lang w:val="uk-UA"/>
        </w:rPr>
      </w:pPr>
      <w:r w:rsidRPr="0024681F">
        <w:rPr>
          <w:rFonts w:ascii="Times New Roman" w:hAnsi="Times New Roman" w:cs="Times New Roman"/>
          <w:b/>
          <w:sz w:val="28"/>
          <w:shd w:val="clear" w:color="auto" w:fill="FFFFFF"/>
          <w:lang w:val="uk-UA"/>
        </w:rPr>
        <w:t xml:space="preserve">2.1 Умови та </w:t>
      </w:r>
      <w:r w:rsidR="00ED61EA">
        <w:rPr>
          <w:rFonts w:ascii="Times New Roman" w:hAnsi="Times New Roman" w:cs="Times New Roman"/>
          <w:b/>
          <w:sz w:val="28"/>
          <w:shd w:val="clear" w:color="auto" w:fill="FFFFFF"/>
          <w:lang w:val="uk-UA"/>
        </w:rPr>
        <w:t xml:space="preserve">об’єкти </w:t>
      </w:r>
      <w:r w:rsidRPr="0024681F">
        <w:rPr>
          <w:rFonts w:ascii="Times New Roman" w:hAnsi="Times New Roman" w:cs="Times New Roman"/>
          <w:b/>
          <w:sz w:val="28"/>
          <w:shd w:val="clear" w:color="auto" w:fill="FFFFFF"/>
          <w:lang w:val="uk-UA"/>
        </w:rPr>
        <w:t>проведення досліджень</w:t>
      </w:r>
    </w:p>
    <w:p w:rsidR="00213462" w:rsidRDefault="00125DFD" w:rsidP="006377A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4681F">
        <w:rPr>
          <w:rFonts w:ascii="Times New Roman" w:hAnsi="Times New Roman" w:cs="Times New Roman"/>
          <w:sz w:val="28"/>
          <w:szCs w:val="28"/>
          <w:lang w:val="uk-UA"/>
        </w:rPr>
        <w:t>За об’єкт дослідження бул</w:t>
      </w:r>
      <w:r w:rsidR="00ED61E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4681F">
        <w:rPr>
          <w:rFonts w:ascii="Times New Roman" w:hAnsi="Times New Roman" w:cs="Times New Roman"/>
          <w:sz w:val="28"/>
          <w:szCs w:val="28"/>
          <w:lang w:val="uk-UA"/>
        </w:rPr>
        <w:t xml:space="preserve"> взят</w:t>
      </w:r>
      <w:r w:rsidR="00ED61E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4681F">
        <w:rPr>
          <w:rFonts w:ascii="Times New Roman" w:hAnsi="Times New Roman" w:cs="Times New Roman"/>
          <w:sz w:val="28"/>
          <w:szCs w:val="28"/>
          <w:lang w:val="uk-UA"/>
        </w:rPr>
        <w:t xml:space="preserve"> модельн</w:t>
      </w:r>
      <w:r w:rsidR="00ED61EA">
        <w:rPr>
          <w:rFonts w:ascii="Times New Roman" w:hAnsi="Times New Roman" w:cs="Times New Roman"/>
          <w:sz w:val="28"/>
          <w:szCs w:val="28"/>
          <w:lang w:val="uk-UA"/>
        </w:rPr>
        <w:t xml:space="preserve">а </w:t>
      </w:r>
      <w:r w:rsidRPr="0024681F">
        <w:rPr>
          <w:rFonts w:ascii="Times New Roman" w:hAnsi="Times New Roman" w:cs="Times New Roman"/>
          <w:sz w:val="28"/>
          <w:szCs w:val="28"/>
          <w:lang w:val="uk-UA"/>
        </w:rPr>
        <w:t>ділянк</w:t>
      </w:r>
      <w:r w:rsidR="00ED61E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4681F">
        <w:rPr>
          <w:rFonts w:ascii="Times New Roman" w:hAnsi="Times New Roman" w:cs="Times New Roman"/>
          <w:sz w:val="28"/>
          <w:szCs w:val="28"/>
          <w:lang w:val="uk-UA"/>
        </w:rPr>
        <w:t>, як</w:t>
      </w:r>
      <w:r w:rsidR="00ED61E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4681F">
        <w:rPr>
          <w:rFonts w:ascii="Times New Roman" w:hAnsi="Times New Roman" w:cs="Times New Roman"/>
          <w:sz w:val="28"/>
          <w:szCs w:val="28"/>
          <w:lang w:val="uk-UA"/>
        </w:rPr>
        <w:t xml:space="preserve"> розташован</w:t>
      </w:r>
      <w:r w:rsidR="00ED61E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468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61EA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="006377AB">
        <w:rPr>
          <w:rFonts w:ascii="Times New Roman" w:hAnsi="Times New Roman" w:cs="Times New Roman"/>
          <w:sz w:val="28"/>
          <w:szCs w:val="28"/>
          <w:lang w:val="uk-UA"/>
        </w:rPr>
        <w:t xml:space="preserve">прилеглій </w:t>
      </w:r>
      <w:r w:rsidR="00ED61EA">
        <w:rPr>
          <w:rFonts w:ascii="Times New Roman" w:hAnsi="Times New Roman" w:cs="Times New Roman"/>
          <w:sz w:val="28"/>
          <w:szCs w:val="28"/>
          <w:lang w:val="uk-UA"/>
        </w:rPr>
        <w:t>території</w:t>
      </w:r>
      <w:r w:rsidRPr="0024681F">
        <w:rPr>
          <w:rFonts w:ascii="Times New Roman" w:hAnsi="Times New Roman" w:cs="Times New Roman"/>
          <w:sz w:val="28"/>
          <w:szCs w:val="28"/>
          <w:lang w:val="uk-UA"/>
        </w:rPr>
        <w:t xml:space="preserve"> Харківської загальноосві</w:t>
      </w:r>
      <w:r w:rsidR="001042F5">
        <w:rPr>
          <w:rFonts w:ascii="Times New Roman" w:hAnsi="Times New Roman" w:cs="Times New Roman"/>
          <w:sz w:val="28"/>
          <w:szCs w:val="28"/>
          <w:lang w:val="uk-UA"/>
        </w:rPr>
        <w:t xml:space="preserve">тньої школи І-ІІІ ступенів №53. Довжина якої – 174 м, а ширина – 165 м. Периметр ділянки </w:t>
      </w:r>
      <w:r w:rsidR="00CC27B9">
        <w:rPr>
          <w:rFonts w:ascii="Times New Roman" w:hAnsi="Times New Roman" w:cs="Times New Roman"/>
          <w:sz w:val="28"/>
          <w:szCs w:val="28"/>
          <w:lang w:val="uk-UA"/>
        </w:rPr>
        <w:t xml:space="preserve">– 678 м, а площа </w:t>
      </w:r>
      <w:r w:rsidR="00ED61E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77AB">
        <w:rPr>
          <w:rFonts w:ascii="Times New Roman" w:hAnsi="Times New Roman" w:cs="Times New Roman"/>
          <w:sz w:val="28"/>
          <w:szCs w:val="28"/>
          <w:lang w:val="uk-UA"/>
        </w:rPr>
        <w:t xml:space="preserve">складає </w:t>
      </w:r>
      <w:r w:rsidR="00965D3D">
        <w:rPr>
          <w:rFonts w:ascii="Times New Roman" w:hAnsi="Times New Roman" w:cs="Times New Roman"/>
          <w:sz w:val="28"/>
          <w:szCs w:val="28"/>
          <w:lang w:val="uk-UA"/>
        </w:rPr>
        <w:t>288</w:t>
      </w:r>
      <w:r w:rsidR="006377AB" w:rsidRPr="006377AB">
        <w:rPr>
          <w:rFonts w:ascii="Times New Roman" w:hAnsi="Times New Roman" w:cs="Times New Roman"/>
          <w:sz w:val="28"/>
          <w:szCs w:val="28"/>
          <w:lang w:val="uk-UA"/>
        </w:rPr>
        <w:t xml:space="preserve">00 </w:t>
      </w:r>
      <w:r w:rsidR="006377AB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6377AB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="00ED61EA">
        <w:rPr>
          <w:rFonts w:ascii="Times New Roman" w:hAnsi="Times New Roman" w:cs="Times New Roman"/>
          <w:sz w:val="28"/>
          <w:szCs w:val="28"/>
          <w:lang w:val="uk-UA"/>
        </w:rPr>
        <w:t xml:space="preserve">. Дана </w:t>
      </w:r>
      <w:r w:rsidRPr="0024681F">
        <w:rPr>
          <w:rFonts w:ascii="Times New Roman" w:hAnsi="Times New Roman" w:cs="Times New Roman"/>
          <w:sz w:val="28"/>
          <w:szCs w:val="28"/>
          <w:lang w:val="uk-UA"/>
        </w:rPr>
        <w:t xml:space="preserve">територія </w:t>
      </w:r>
      <w:r w:rsidR="00CC27B9">
        <w:rPr>
          <w:rFonts w:ascii="Times New Roman" w:hAnsi="Times New Roman" w:cs="Times New Roman"/>
          <w:sz w:val="28"/>
          <w:szCs w:val="28"/>
          <w:lang w:val="uk-UA"/>
        </w:rPr>
        <w:t xml:space="preserve">розташована в </w:t>
      </w:r>
      <w:r w:rsidRPr="002468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4681F">
        <w:rPr>
          <w:rFonts w:ascii="Times New Roman" w:hAnsi="Times New Roman" w:cs="Times New Roman"/>
          <w:sz w:val="28"/>
          <w:szCs w:val="28"/>
          <w:lang w:val="uk-UA"/>
        </w:rPr>
        <w:t>Основ’янському</w:t>
      </w:r>
      <w:proofErr w:type="spellEnd"/>
      <w:r w:rsidRPr="0024681F">
        <w:rPr>
          <w:rFonts w:ascii="Times New Roman" w:hAnsi="Times New Roman" w:cs="Times New Roman"/>
          <w:sz w:val="28"/>
          <w:szCs w:val="28"/>
          <w:lang w:val="uk-UA"/>
        </w:rPr>
        <w:t xml:space="preserve"> район</w:t>
      </w:r>
      <w:r w:rsidR="00FD68D1" w:rsidRPr="0024681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6F7C88">
        <w:rPr>
          <w:rFonts w:ascii="Times New Roman" w:hAnsi="Times New Roman" w:cs="Times New Roman"/>
          <w:sz w:val="28"/>
          <w:szCs w:val="28"/>
          <w:lang w:val="uk-UA"/>
        </w:rPr>
        <w:t xml:space="preserve"> Харківської міської ради</w:t>
      </w:r>
      <w:r w:rsidR="00FD68D1" w:rsidRPr="0024681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377AB" w:rsidRPr="006377AB" w:rsidRDefault="006377AB" w:rsidP="00125DFD">
      <w:pPr>
        <w:spacing w:after="0" w:line="360" w:lineRule="auto"/>
        <w:ind w:firstLine="567"/>
        <w:jc w:val="both"/>
        <w:rPr>
          <w:noProof/>
          <w:lang w:val="uk-UA"/>
        </w:rPr>
      </w:pPr>
    </w:p>
    <w:p w:rsidR="00FD68D1" w:rsidRPr="006377AB" w:rsidRDefault="00CC27B9" w:rsidP="006377A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62E642" wp14:editId="6B282021">
                <wp:simplePos x="0" y="0"/>
                <wp:positionH relativeFrom="column">
                  <wp:posOffset>1579938</wp:posOffset>
                </wp:positionH>
                <wp:positionV relativeFrom="paragraph">
                  <wp:posOffset>5012434</wp:posOffset>
                </wp:positionV>
                <wp:extent cx="3265714" cy="0"/>
                <wp:effectExtent l="0" t="0" r="30480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6571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BDD1867" id="Прямая соединительная линия 15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4.4pt,394.7pt" to="381.55pt,3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" strokecolor="red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A78A21" wp14:editId="0E6AE0B8">
                <wp:simplePos x="0" y="0"/>
                <wp:positionH relativeFrom="column">
                  <wp:posOffset>4821901</wp:posOffset>
                </wp:positionH>
                <wp:positionV relativeFrom="paragraph">
                  <wp:posOffset>1889224</wp:posOffset>
                </wp:positionV>
                <wp:extent cx="0" cy="3099460"/>
                <wp:effectExtent l="0" t="0" r="19050" b="2476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09946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6464CA" id="Прямая соединительная линия 13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9.7pt,148.75pt" to="379.7pt,3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" strokecolor="red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3BA652" wp14:editId="4C686976">
                <wp:simplePos x="0" y="0"/>
                <wp:positionH relativeFrom="column">
                  <wp:posOffset>1603688</wp:posOffset>
                </wp:positionH>
                <wp:positionV relativeFrom="paragraph">
                  <wp:posOffset>1829846</wp:posOffset>
                </wp:positionV>
                <wp:extent cx="0" cy="3182587"/>
                <wp:effectExtent l="0" t="0" r="19050" b="18415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8258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EDCD33" id="Прямая соединительная линия 14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25pt,144.1pt" to="126.25pt,3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" strokecolor="red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AC0267" wp14:editId="07E5122C">
                <wp:simplePos x="0" y="0"/>
                <wp:positionH relativeFrom="column">
                  <wp:posOffset>1651190</wp:posOffset>
                </wp:positionH>
                <wp:positionV relativeFrom="paragraph">
                  <wp:posOffset>1889224</wp:posOffset>
                </wp:positionV>
                <wp:extent cx="3123210" cy="0"/>
                <wp:effectExtent l="0" t="0" r="20320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321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32BDAD" id="Прямая соединительная линия 1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pt,148.75pt" to="375.9pt,1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" strokecolor="red" strokeweight="1.5pt">
                <v:stroke joinstyle="miter"/>
              </v:line>
            </w:pict>
          </mc:Fallback>
        </mc:AlternateContent>
      </w:r>
      <w:r w:rsidR="006377AB">
        <w:rPr>
          <w:noProof/>
        </w:rPr>
        <w:drawing>
          <wp:inline distT="0" distB="0" distL="0" distR="0" wp14:anchorId="3416B3C4" wp14:editId="65FB2956">
            <wp:extent cx="5920740" cy="5628904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891" t="19591" r="42437" b="27314"/>
                    <a:stretch/>
                  </pic:blipFill>
                  <pic:spPr bwMode="auto">
                    <a:xfrm>
                      <a:off x="0" y="0"/>
                      <a:ext cx="5946177" cy="5653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81F" w:rsidRPr="0024681F" w:rsidRDefault="0024681F" w:rsidP="0024681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r w:rsidRPr="0024681F">
        <w:rPr>
          <w:rFonts w:ascii="Times New Roman" w:hAnsi="Times New Roman" w:cs="Times New Roman"/>
          <w:b/>
          <w:i/>
          <w:sz w:val="28"/>
          <w:szCs w:val="28"/>
          <w:lang w:val="uk-UA"/>
        </w:rPr>
        <w:t>Мал</w:t>
      </w:r>
      <w:proofErr w:type="spellEnd"/>
      <w:r w:rsidRPr="0024681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. 2.1.1 </w:t>
      </w:r>
      <w:r w:rsidR="006F7C88">
        <w:rPr>
          <w:rFonts w:ascii="Times New Roman" w:hAnsi="Times New Roman" w:cs="Times New Roman"/>
          <w:b/>
          <w:i/>
          <w:sz w:val="28"/>
          <w:szCs w:val="28"/>
          <w:lang w:val="uk-UA"/>
        </w:rPr>
        <w:t>Досліджувана т</w:t>
      </w:r>
      <w:r w:rsidRPr="0024681F">
        <w:rPr>
          <w:rFonts w:ascii="Times New Roman" w:hAnsi="Times New Roman" w:cs="Times New Roman"/>
          <w:b/>
          <w:i/>
          <w:sz w:val="28"/>
          <w:szCs w:val="28"/>
          <w:lang w:val="uk-UA"/>
        </w:rPr>
        <w:t>ериторія</w:t>
      </w:r>
    </w:p>
    <w:p w:rsidR="00213462" w:rsidRDefault="00213462" w:rsidP="0021346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C27B9" w:rsidRDefault="00CC27B9" w:rsidP="0021346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61EA" w:rsidRPr="00ED61EA" w:rsidRDefault="00ED61EA" w:rsidP="00125DF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61E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2.2. Методика проведення дослідження</w:t>
      </w:r>
    </w:p>
    <w:p w:rsidR="009623B7" w:rsidRPr="009623B7" w:rsidRDefault="009623B7" w:rsidP="008853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hd w:val="clear" w:color="auto" w:fill="FFFFFF"/>
          <w:lang w:val="uk-UA"/>
        </w:rPr>
        <w:t>Для розрахунку обираємо 5 середніх за висотою та товщиною стовбуру дерев. Для кожного з 5 дерев розраховуємо масу листя та площу (</w:t>
      </w:r>
      <w:r>
        <w:rPr>
          <w:rFonts w:ascii="Times New Roman" w:hAnsi="Times New Roman" w:cs="Times New Roman"/>
          <w:sz w:val="28"/>
          <w:shd w:val="clear" w:color="auto" w:fill="FFFFFF"/>
          <w:lang w:val="en-US"/>
        </w:rPr>
        <w:t>S</w:t>
      </w:r>
      <w:r>
        <w:rPr>
          <w:rFonts w:ascii="Times New Roman" w:hAnsi="Times New Roman" w:cs="Times New Roman"/>
          <w:sz w:val="28"/>
          <w:shd w:val="clear" w:color="auto" w:fill="FFFFFF"/>
          <w:lang w:val="uk-UA"/>
        </w:rPr>
        <w:t xml:space="preserve">), яку вони займають (за проекцією крони на поверхні </w:t>
      </w:r>
      <w:r w:rsidR="001F5E5B">
        <w:rPr>
          <w:rFonts w:ascii="Times New Roman" w:hAnsi="Times New Roman" w:cs="Times New Roman"/>
          <w:sz w:val="28"/>
          <w:shd w:val="clear" w:color="auto" w:fill="FFFFFF"/>
          <w:lang w:val="uk-UA"/>
        </w:rPr>
        <w:t>ґрунту</w:t>
      </w:r>
      <w:r>
        <w:rPr>
          <w:rFonts w:ascii="Times New Roman" w:hAnsi="Times New Roman" w:cs="Times New Roman"/>
          <w:sz w:val="28"/>
          <w:shd w:val="clear" w:color="auto" w:fill="FFFFFF"/>
          <w:lang w:val="uk-UA"/>
        </w:rPr>
        <w:t xml:space="preserve">). Перераховуємо кількість зеленої маси листя на одиницю площі кг/га. Використовуємо питомі характеристики таблиці визначень кількості шкідливих речовин, які виводяться рослинами з атмосфери за вегетаційний період. Результати вимірів та розрахунки заносимо до таблиці. </w:t>
      </w:r>
      <w:r w:rsidR="00885316">
        <w:rPr>
          <w:sz w:val="28"/>
          <w:szCs w:val="28"/>
          <w:lang w:val="uk-UA"/>
        </w:rPr>
        <w:t>[1]</w:t>
      </w:r>
    </w:p>
    <w:p w:rsidR="00125DFD" w:rsidRPr="0024681F" w:rsidRDefault="00125DFD" w:rsidP="00125D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4681F">
        <w:rPr>
          <w:rFonts w:ascii="Times New Roman" w:hAnsi="Times New Roman" w:cs="Times New Roman"/>
          <w:sz w:val="28"/>
          <w:szCs w:val="28"/>
          <w:lang w:val="uk-UA"/>
        </w:rPr>
        <w:t xml:space="preserve">Для проведення оцінки </w:t>
      </w:r>
      <w:proofErr w:type="spellStart"/>
      <w:r w:rsidRPr="0024681F">
        <w:rPr>
          <w:rFonts w:ascii="Times New Roman" w:hAnsi="Times New Roman" w:cs="Times New Roman"/>
          <w:sz w:val="28"/>
          <w:szCs w:val="28"/>
          <w:lang w:val="uk-UA"/>
        </w:rPr>
        <w:t>біофільтруючої</w:t>
      </w:r>
      <w:proofErr w:type="spellEnd"/>
      <w:r w:rsidRPr="0024681F">
        <w:rPr>
          <w:rFonts w:ascii="Times New Roman" w:hAnsi="Times New Roman" w:cs="Times New Roman"/>
          <w:sz w:val="28"/>
          <w:szCs w:val="28"/>
          <w:lang w:val="uk-UA"/>
        </w:rPr>
        <w:t xml:space="preserve">, бактерицидної, </w:t>
      </w:r>
      <w:proofErr w:type="spellStart"/>
      <w:r w:rsidRPr="0024681F">
        <w:rPr>
          <w:rFonts w:ascii="Times New Roman" w:hAnsi="Times New Roman" w:cs="Times New Roman"/>
          <w:sz w:val="28"/>
          <w:szCs w:val="28"/>
          <w:lang w:val="uk-UA"/>
        </w:rPr>
        <w:t>киснеутворюючої</w:t>
      </w:r>
      <w:proofErr w:type="spellEnd"/>
      <w:r w:rsidRPr="0024681F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24681F">
        <w:rPr>
          <w:rFonts w:ascii="Times New Roman" w:hAnsi="Times New Roman" w:cs="Times New Roman"/>
          <w:sz w:val="28"/>
          <w:szCs w:val="28"/>
          <w:lang w:val="uk-UA"/>
        </w:rPr>
        <w:t>вологозбираючої</w:t>
      </w:r>
      <w:proofErr w:type="spellEnd"/>
      <w:r w:rsidRPr="0024681F">
        <w:rPr>
          <w:rFonts w:ascii="Times New Roman" w:hAnsi="Times New Roman" w:cs="Times New Roman"/>
          <w:sz w:val="28"/>
          <w:szCs w:val="28"/>
          <w:lang w:val="uk-UA"/>
        </w:rPr>
        <w:t xml:space="preserve"> функції зелених насаджень необхідно знати:</w:t>
      </w:r>
    </w:p>
    <w:p w:rsidR="00125DFD" w:rsidRPr="00BA0EC0" w:rsidRDefault="00125DFD" w:rsidP="00125DFD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hd w:val="clear" w:color="auto" w:fill="FFFFFF"/>
          <w:lang w:val="uk-UA"/>
        </w:rPr>
      </w:pPr>
      <w:r w:rsidRPr="00BA0EC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запас зеленої </w:t>
      </w:r>
      <w:proofErr w:type="spellStart"/>
      <w:r w:rsidRPr="00BA0EC0">
        <w:rPr>
          <w:rFonts w:ascii="Times New Roman" w:hAnsi="Times New Roman" w:cs="Times New Roman"/>
          <w:b/>
          <w:sz w:val="28"/>
          <w:szCs w:val="28"/>
          <w:lang w:val="uk-UA"/>
        </w:rPr>
        <w:t>фітомаси</w:t>
      </w:r>
      <w:proofErr w:type="spellEnd"/>
      <w:r w:rsidRPr="00BA0EC0">
        <w:rPr>
          <w:rFonts w:ascii="Times New Roman" w:hAnsi="Times New Roman" w:cs="Times New Roman"/>
          <w:b/>
          <w:sz w:val="28"/>
          <w:szCs w:val="28"/>
          <w:lang w:val="uk-UA"/>
        </w:rPr>
        <w:t>;</w:t>
      </w:r>
    </w:p>
    <w:p w:rsidR="00BA0EC0" w:rsidRPr="00BA0EC0" w:rsidRDefault="00BA0EC0" w:rsidP="00BA0E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hd w:val="clear" w:color="auto" w:fill="FFFFFF"/>
          <w:lang w:val="uk-UA"/>
        </w:rPr>
      </w:pPr>
      <w:r w:rsidRPr="00BA0EC0">
        <w:rPr>
          <w:rFonts w:ascii="Times New Roman" w:hAnsi="Times New Roman" w:cs="Times New Roman"/>
          <w:sz w:val="28"/>
          <w:shd w:val="clear" w:color="auto" w:fill="FFFFFF"/>
          <w:lang w:val="uk-UA"/>
        </w:rPr>
        <w:t>Зелену масу листя з окремого дерева орієнтовно можна ви</w:t>
      </w:r>
      <w:r w:rsidR="006F7C88">
        <w:rPr>
          <w:rFonts w:ascii="Times New Roman" w:hAnsi="Times New Roman" w:cs="Times New Roman"/>
          <w:sz w:val="28"/>
          <w:shd w:val="clear" w:color="auto" w:fill="FFFFFF"/>
          <w:lang w:val="uk-UA"/>
        </w:rPr>
        <w:t>значити за рівнянням Н. Бабича:</w:t>
      </w:r>
    </w:p>
    <w:p w:rsidR="00BA0EC0" w:rsidRPr="00BA0EC0" w:rsidRDefault="00BA0EC0" w:rsidP="00BA0E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hd w:val="clear" w:color="auto" w:fill="FFFFFF"/>
          <w:lang w:val="uk-UA"/>
        </w:rPr>
      </w:pPr>
      <w:r w:rsidRPr="00BA0EC0">
        <w:rPr>
          <w:rFonts w:ascii="Times New Roman" w:hAnsi="Times New Roman" w:cs="Times New Roman"/>
          <w:b/>
          <w:i/>
          <w:sz w:val="28"/>
          <w:shd w:val="clear" w:color="auto" w:fill="FFFFFF"/>
          <w:lang w:val="uk-UA"/>
        </w:rPr>
        <w:t>У=1,307+0,93х-0,114х</w:t>
      </w:r>
      <w:r w:rsidRPr="00BA0EC0">
        <w:rPr>
          <w:rFonts w:ascii="Times New Roman" w:hAnsi="Times New Roman" w:cs="Times New Roman"/>
          <w:b/>
          <w:i/>
          <w:sz w:val="28"/>
          <w:shd w:val="clear" w:color="auto" w:fill="FFFFFF"/>
          <w:vertAlign w:val="superscript"/>
          <w:lang w:val="uk-UA"/>
        </w:rPr>
        <w:t>2</w:t>
      </w:r>
      <w:r w:rsidRPr="00BA0EC0">
        <w:rPr>
          <w:rFonts w:ascii="Times New Roman" w:hAnsi="Times New Roman" w:cs="Times New Roman"/>
          <w:b/>
          <w:i/>
          <w:sz w:val="28"/>
          <w:shd w:val="clear" w:color="auto" w:fill="FFFFFF"/>
          <w:lang w:val="uk-UA"/>
        </w:rPr>
        <w:t>+0,1х</w:t>
      </w:r>
      <w:r w:rsidR="000B5B37" w:rsidRPr="00BA0EC0">
        <w:rPr>
          <w:rFonts w:ascii="Times New Roman" w:hAnsi="Times New Roman" w:cs="Times New Roman"/>
          <w:b/>
          <w:i/>
          <w:sz w:val="28"/>
          <w:shd w:val="clear" w:color="auto" w:fill="FFFFFF"/>
          <w:vertAlign w:val="superscript"/>
          <w:lang w:val="uk-UA"/>
        </w:rPr>
        <w:t>3</w:t>
      </w:r>
      <w:r w:rsidRPr="00BA0EC0">
        <w:rPr>
          <w:rFonts w:ascii="Times New Roman" w:hAnsi="Times New Roman" w:cs="Times New Roman"/>
          <w:b/>
          <w:i/>
          <w:sz w:val="28"/>
          <w:shd w:val="clear" w:color="auto" w:fill="FFFFFF"/>
          <w:lang w:val="uk-UA"/>
        </w:rPr>
        <w:t xml:space="preserve">, </w:t>
      </w:r>
      <w:r w:rsidR="009623B7">
        <w:rPr>
          <w:rFonts w:ascii="Times New Roman" w:hAnsi="Times New Roman" w:cs="Times New Roman"/>
          <w:b/>
          <w:i/>
          <w:sz w:val="28"/>
          <w:shd w:val="clear" w:color="auto" w:fill="FFFFFF"/>
          <w:lang w:val="uk-UA"/>
        </w:rPr>
        <w:t xml:space="preserve"> </w:t>
      </w:r>
      <w:r w:rsidRPr="00BA0EC0">
        <w:rPr>
          <w:rFonts w:ascii="Times New Roman" w:hAnsi="Times New Roman" w:cs="Times New Roman"/>
          <w:sz w:val="28"/>
          <w:shd w:val="clear" w:color="auto" w:fill="FFFFFF"/>
          <w:lang w:val="uk-UA"/>
        </w:rPr>
        <w:t>де:</w:t>
      </w:r>
    </w:p>
    <w:p w:rsidR="00BA0EC0" w:rsidRPr="00BA0EC0" w:rsidRDefault="00BA0EC0" w:rsidP="00BA0EC0">
      <w:pPr>
        <w:spacing w:after="0" w:line="360" w:lineRule="auto"/>
        <w:ind w:firstLine="567"/>
        <w:rPr>
          <w:rFonts w:ascii="Times New Roman" w:hAnsi="Times New Roman" w:cs="Times New Roman"/>
          <w:sz w:val="28"/>
          <w:shd w:val="clear" w:color="auto" w:fill="FFFFFF"/>
          <w:lang w:val="uk-UA"/>
        </w:rPr>
      </w:pPr>
      <w:r w:rsidRPr="00BA0EC0">
        <w:rPr>
          <w:rFonts w:ascii="Times New Roman" w:hAnsi="Times New Roman" w:cs="Times New Roman"/>
          <w:sz w:val="28"/>
          <w:shd w:val="clear" w:color="auto" w:fill="FFFFFF"/>
          <w:lang w:val="uk-UA"/>
        </w:rPr>
        <w:t>У – маса листя в кг;</w:t>
      </w:r>
    </w:p>
    <w:p w:rsidR="00BA0EC0" w:rsidRDefault="00BA0EC0" w:rsidP="00BA0EC0">
      <w:pPr>
        <w:spacing w:after="0" w:line="360" w:lineRule="auto"/>
        <w:ind w:firstLine="567"/>
        <w:rPr>
          <w:rFonts w:ascii="Times New Roman" w:hAnsi="Times New Roman" w:cs="Times New Roman"/>
          <w:sz w:val="28"/>
          <w:shd w:val="clear" w:color="auto" w:fill="FFFFFF"/>
          <w:lang w:val="uk-UA"/>
        </w:rPr>
      </w:pPr>
      <w:r w:rsidRPr="00BA0EC0">
        <w:rPr>
          <w:rFonts w:ascii="Times New Roman" w:hAnsi="Times New Roman" w:cs="Times New Roman"/>
          <w:sz w:val="28"/>
          <w:shd w:val="clear" w:color="auto" w:fill="FFFFFF"/>
          <w:lang w:val="uk-UA"/>
        </w:rPr>
        <w:t xml:space="preserve">Х – діаметр стовбура на висоті 1,3 м від поверхні </w:t>
      </w:r>
      <w:r w:rsidR="001F5E5B" w:rsidRPr="00BA0EC0">
        <w:rPr>
          <w:rFonts w:ascii="Times New Roman" w:hAnsi="Times New Roman" w:cs="Times New Roman"/>
          <w:sz w:val="28"/>
          <w:shd w:val="clear" w:color="auto" w:fill="FFFFFF"/>
          <w:lang w:val="uk-UA"/>
        </w:rPr>
        <w:t>ґрунту</w:t>
      </w:r>
      <w:r w:rsidRPr="00BA0EC0">
        <w:rPr>
          <w:rFonts w:ascii="Times New Roman" w:hAnsi="Times New Roman" w:cs="Times New Roman"/>
          <w:sz w:val="28"/>
          <w:shd w:val="clear" w:color="auto" w:fill="FFFFFF"/>
          <w:lang w:val="uk-UA"/>
        </w:rPr>
        <w:t>;</w:t>
      </w:r>
    </w:p>
    <w:p w:rsidR="00CC27B9" w:rsidRPr="009623B7" w:rsidRDefault="009623B7" w:rsidP="00CC27B9">
      <w:pPr>
        <w:spacing w:after="0" w:line="360" w:lineRule="auto"/>
        <w:ind w:firstLine="567"/>
        <w:rPr>
          <w:rFonts w:ascii="Times New Roman" w:hAnsi="Times New Roman" w:cs="Times New Roman"/>
          <w:sz w:val="28"/>
          <w:shd w:val="clear" w:color="auto" w:fill="FFFFFF"/>
          <w:lang w:val="uk-UA"/>
        </w:rPr>
      </w:pPr>
      <w:r w:rsidRPr="009623B7">
        <w:rPr>
          <w:rFonts w:ascii="Times New Roman" w:hAnsi="Times New Roman" w:cs="Times New Roman"/>
          <w:sz w:val="28"/>
          <w:shd w:val="clear" w:color="auto" w:fill="FFFFFF"/>
          <w:lang w:val="uk-UA"/>
        </w:rPr>
        <w:t xml:space="preserve">Суха маса листя умовно приймається за </w:t>
      </w:r>
      <w:r w:rsidRPr="009623B7">
        <w:rPr>
          <w:rFonts w:ascii="Times New Roman" w:hAnsi="Times New Roman" w:cs="Times New Roman"/>
          <w:b/>
          <w:sz w:val="28"/>
          <w:shd w:val="clear" w:color="auto" w:fill="FFFFFF"/>
          <w:lang w:val="uk-UA"/>
        </w:rPr>
        <w:t>15%</w:t>
      </w:r>
      <w:r>
        <w:rPr>
          <w:rFonts w:ascii="Times New Roman" w:hAnsi="Times New Roman" w:cs="Times New Roman"/>
          <w:sz w:val="28"/>
          <w:shd w:val="clear" w:color="auto" w:fill="FFFFFF"/>
          <w:lang w:val="uk-UA"/>
        </w:rPr>
        <w:t xml:space="preserve"> від загальної ваги листяної, зеленої </w:t>
      </w:r>
      <w:r w:rsidRPr="009623B7">
        <w:rPr>
          <w:rFonts w:ascii="Times New Roman" w:hAnsi="Times New Roman" w:cs="Times New Roman"/>
          <w:sz w:val="28"/>
          <w:shd w:val="clear" w:color="auto" w:fill="FFFFFF"/>
          <w:lang w:val="uk-UA"/>
        </w:rPr>
        <w:t>маси.</w:t>
      </w:r>
    </w:p>
    <w:p w:rsidR="00D26E75" w:rsidRPr="00BA0EC0" w:rsidRDefault="00125DFD" w:rsidP="00125DFD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hd w:val="clear" w:color="auto" w:fill="FFFFFF"/>
          <w:lang w:val="uk-UA"/>
        </w:rPr>
      </w:pPr>
      <w:r w:rsidRPr="00BA0EC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розмір площі, яку займають </w:t>
      </w:r>
      <w:r w:rsidR="00FD68D1" w:rsidRPr="00BA0EC0">
        <w:rPr>
          <w:rFonts w:ascii="Times New Roman" w:hAnsi="Times New Roman" w:cs="Times New Roman"/>
          <w:b/>
          <w:sz w:val="28"/>
          <w:szCs w:val="28"/>
          <w:lang w:val="uk-UA"/>
        </w:rPr>
        <w:t>зелені насадження;</w:t>
      </w:r>
    </w:p>
    <w:p w:rsidR="00BA0EC0" w:rsidRPr="009623B7" w:rsidRDefault="009623B7" w:rsidP="009623B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hd w:val="clear" w:color="auto" w:fill="FFFFFF"/>
          <w:lang w:val="uk-UA"/>
        </w:rPr>
        <w:t xml:space="preserve">Розраховується за формулою: </w:t>
      </w:r>
      <w:r>
        <w:rPr>
          <w:rFonts w:ascii="Times New Roman" w:hAnsi="Times New Roman" w:cs="Times New Roman"/>
          <w:sz w:val="28"/>
          <w:shd w:val="clear" w:color="auto" w:fill="FFFFFF"/>
          <w:lang w:val="en-US"/>
        </w:rPr>
        <w:t>S</w:t>
      </w:r>
      <w:r w:rsidRPr="009623B7">
        <w:rPr>
          <w:rFonts w:ascii="Times New Roman" w:hAnsi="Times New Roman" w:cs="Times New Roman"/>
          <w:sz w:val="28"/>
          <w:shd w:val="clear" w:color="auto" w:fill="FFFFFF"/>
        </w:rPr>
        <w:t>=</w:t>
      </w:r>
      <w:r>
        <w:rPr>
          <w:rFonts w:ascii="Times New Roman" w:hAnsi="Times New Roman" w:cs="Times New Roman"/>
          <w:sz w:val="28"/>
          <w:shd w:val="clear" w:color="auto" w:fill="FFFFFF"/>
          <w:lang w:val="en-US"/>
        </w:rPr>
        <w:t>a</w:t>
      </w:r>
      <w:r w:rsidRPr="009623B7">
        <w:rPr>
          <w:rFonts w:ascii="Times New Roman" w:hAnsi="Times New Roman" w:cs="Times New Roman"/>
          <w:sz w:val="28"/>
          <w:shd w:val="clear" w:color="auto" w:fill="FFFFFF"/>
        </w:rPr>
        <w:t>*</w:t>
      </w:r>
      <w:r>
        <w:rPr>
          <w:rFonts w:ascii="Times New Roman" w:hAnsi="Times New Roman" w:cs="Times New Roman"/>
          <w:sz w:val="28"/>
          <w:shd w:val="clear" w:color="auto" w:fill="FFFFFF"/>
          <w:lang w:val="en-US"/>
        </w:rPr>
        <w:t>b</w:t>
      </w:r>
      <w:r>
        <w:rPr>
          <w:rFonts w:ascii="Times New Roman" w:hAnsi="Times New Roman" w:cs="Times New Roman"/>
          <w:sz w:val="28"/>
          <w:shd w:val="clear" w:color="auto" w:fill="FFFFFF"/>
          <w:lang w:val="uk-UA"/>
        </w:rPr>
        <w:t xml:space="preserve">, де </w:t>
      </w:r>
      <w:r>
        <w:rPr>
          <w:rFonts w:ascii="Times New Roman" w:hAnsi="Times New Roman" w:cs="Times New Roman"/>
          <w:sz w:val="28"/>
          <w:shd w:val="clear" w:color="auto" w:fill="FFFFFF"/>
          <w:lang w:val="en-US"/>
        </w:rPr>
        <w:t>a</w:t>
      </w:r>
      <w:r w:rsidRPr="009623B7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hd w:val="clear" w:color="auto" w:fill="FFFFFF"/>
          <w:lang w:val="uk-UA"/>
        </w:rPr>
        <w:t xml:space="preserve">та </w:t>
      </w:r>
      <w:r>
        <w:rPr>
          <w:rFonts w:ascii="Times New Roman" w:hAnsi="Times New Roman" w:cs="Times New Roman"/>
          <w:sz w:val="28"/>
          <w:shd w:val="clear" w:color="auto" w:fill="FFFFFF"/>
          <w:lang w:val="en-US"/>
        </w:rPr>
        <w:t>b</w:t>
      </w:r>
      <w:r>
        <w:rPr>
          <w:rFonts w:ascii="Times New Roman" w:hAnsi="Times New Roman" w:cs="Times New Roman"/>
          <w:sz w:val="28"/>
          <w:shd w:val="clear" w:color="auto" w:fill="FFFFFF"/>
          <w:lang w:val="uk-UA"/>
        </w:rPr>
        <w:t xml:space="preserve"> довжина та ширина крони виміряна </w:t>
      </w:r>
      <w:r w:rsidR="00CC27B9">
        <w:rPr>
          <w:rFonts w:ascii="Times New Roman" w:hAnsi="Times New Roman" w:cs="Times New Roman"/>
          <w:sz w:val="28"/>
          <w:shd w:val="clear" w:color="auto" w:fill="FFFFFF"/>
          <w:lang w:val="uk-UA"/>
        </w:rPr>
        <w:t xml:space="preserve">в проекції </w:t>
      </w:r>
      <w:r>
        <w:rPr>
          <w:rFonts w:ascii="Times New Roman" w:hAnsi="Times New Roman" w:cs="Times New Roman"/>
          <w:sz w:val="28"/>
          <w:shd w:val="clear" w:color="auto" w:fill="FFFFFF"/>
          <w:lang w:val="uk-UA"/>
        </w:rPr>
        <w:t>біля землі;</w:t>
      </w:r>
    </w:p>
    <w:p w:rsidR="00FD68D1" w:rsidRPr="0024681F" w:rsidRDefault="00FD68D1" w:rsidP="009623B7">
      <w:pPr>
        <w:pStyle w:val="a5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hd w:val="clear" w:color="auto" w:fill="FFFFFF"/>
          <w:lang w:val="uk-UA"/>
        </w:rPr>
      </w:pPr>
      <w:r w:rsidRPr="009623B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питомі показники поглинаючої, осаджуючої та видільної здатності рослин на одиницю </w:t>
      </w:r>
      <w:proofErr w:type="spellStart"/>
      <w:r w:rsidRPr="009623B7">
        <w:rPr>
          <w:rFonts w:ascii="Times New Roman" w:hAnsi="Times New Roman" w:cs="Times New Roman"/>
          <w:b/>
          <w:sz w:val="28"/>
          <w:szCs w:val="28"/>
          <w:lang w:val="uk-UA"/>
        </w:rPr>
        <w:t>фітомаси</w:t>
      </w:r>
      <w:proofErr w:type="spellEnd"/>
      <w:r w:rsidR="009623B7" w:rsidRPr="009623B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(сталі величини занесені до таблиці)</w:t>
      </w:r>
      <w:r w:rsidRPr="0024681F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24681F" w:rsidRPr="0024681F" w:rsidRDefault="0024681F" w:rsidP="0024681F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7"/>
          <w:shd w:val="clear" w:color="auto" w:fill="FFFFFF"/>
          <w:lang w:val="uk-UA"/>
        </w:rPr>
      </w:pPr>
      <w:r w:rsidRPr="0024681F">
        <w:rPr>
          <w:rFonts w:ascii="Times New Roman" w:hAnsi="Times New Roman" w:cs="Times New Roman"/>
          <w:i/>
          <w:sz w:val="28"/>
          <w:szCs w:val="27"/>
          <w:shd w:val="clear" w:color="auto" w:fill="FFFFFF"/>
          <w:lang w:val="uk-UA"/>
        </w:rPr>
        <w:t>Табл. 2.1.1</w:t>
      </w:r>
    </w:p>
    <w:p w:rsidR="0024681F" w:rsidRPr="009623B7" w:rsidRDefault="0024681F" w:rsidP="0024681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hd w:val="clear" w:color="auto" w:fill="FFFFFF"/>
          <w:lang w:val="uk-UA"/>
        </w:rPr>
      </w:pPr>
      <w:r w:rsidRPr="009623B7">
        <w:rPr>
          <w:rFonts w:ascii="Times New Roman" w:hAnsi="Times New Roman" w:cs="Times New Roman"/>
          <w:b/>
          <w:i/>
          <w:sz w:val="28"/>
          <w:shd w:val="clear" w:color="auto" w:fill="FFFFFF"/>
          <w:lang w:val="uk-UA"/>
        </w:rPr>
        <w:t>Усереднені показники поглинаючої та видільної здатності деревних насаджень за вегетацією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064"/>
        <w:gridCol w:w="1788"/>
        <w:gridCol w:w="1919"/>
        <w:gridCol w:w="1774"/>
        <w:gridCol w:w="1774"/>
      </w:tblGrid>
      <w:tr w:rsidR="0024681F" w:rsidRPr="0024681F" w:rsidTr="00CB5B50">
        <w:trPr>
          <w:trHeight w:val="534"/>
          <w:jc w:val="center"/>
        </w:trPr>
        <w:tc>
          <w:tcPr>
            <w:tcW w:w="2064" w:type="dxa"/>
            <w:vMerge w:val="restart"/>
          </w:tcPr>
          <w:p w:rsidR="0024681F" w:rsidRPr="0024681F" w:rsidRDefault="0024681F" w:rsidP="0024681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hd w:val="clear" w:color="auto" w:fill="FFFFFF"/>
                <w:lang w:val="uk-UA"/>
              </w:rPr>
            </w:pPr>
            <w:r w:rsidRPr="0024681F">
              <w:rPr>
                <w:rFonts w:ascii="Times New Roman" w:hAnsi="Times New Roman" w:cs="Times New Roman"/>
                <w:b/>
                <w:sz w:val="28"/>
                <w:shd w:val="clear" w:color="auto" w:fill="FFFFFF"/>
                <w:lang w:val="uk-UA"/>
              </w:rPr>
              <w:t>Показники</w:t>
            </w:r>
          </w:p>
        </w:tc>
        <w:tc>
          <w:tcPr>
            <w:tcW w:w="3707" w:type="dxa"/>
            <w:gridSpan w:val="2"/>
          </w:tcPr>
          <w:p w:rsidR="0024681F" w:rsidRPr="0024681F" w:rsidRDefault="0024681F" w:rsidP="00744E0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hd w:val="clear" w:color="auto" w:fill="FFFFFF"/>
                <w:lang w:val="uk-UA"/>
              </w:rPr>
            </w:pPr>
            <w:r w:rsidRPr="0024681F">
              <w:rPr>
                <w:rFonts w:ascii="Times New Roman" w:hAnsi="Times New Roman" w:cs="Times New Roman"/>
                <w:b/>
                <w:sz w:val="28"/>
                <w:shd w:val="clear" w:color="auto" w:fill="FFFFFF"/>
                <w:lang w:val="uk-UA"/>
              </w:rPr>
              <w:t>Поглинання</w:t>
            </w:r>
          </w:p>
        </w:tc>
        <w:tc>
          <w:tcPr>
            <w:tcW w:w="3548" w:type="dxa"/>
            <w:gridSpan w:val="2"/>
          </w:tcPr>
          <w:p w:rsidR="0024681F" w:rsidRPr="0024681F" w:rsidRDefault="0024681F" w:rsidP="00744E0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hd w:val="clear" w:color="auto" w:fill="FFFFFF"/>
                <w:lang w:val="uk-UA"/>
              </w:rPr>
            </w:pPr>
            <w:r w:rsidRPr="0024681F">
              <w:rPr>
                <w:rFonts w:ascii="Times New Roman" w:hAnsi="Times New Roman" w:cs="Times New Roman"/>
                <w:b/>
                <w:sz w:val="28"/>
                <w:shd w:val="clear" w:color="auto" w:fill="FFFFFF"/>
                <w:lang w:val="uk-UA"/>
              </w:rPr>
              <w:t>Виділення</w:t>
            </w:r>
          </w:p>
        </w:tc>
      </w:tr>
      <w:tr w:rsidR="0024681F" w:rsidRPr="0024681F" w:rsidTr="00CB5B50">
        <w:trPr>
          <w:trHeight w:val="550"/>
          <w:jc w:val="center"/>
        </w:trPr>
        <w:tc>
          <w:tcPr>
            <w:tcW w:w="2064" w:type="dxa"/>
            <w:vMerge/>
          </w:tcPr>
          <w:p w:rsidR="0024681F" w:rsidRPr="0024681F" w:rsidRDefault="0024681F" w:rsidP="00FD68D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</w:pPr>
          </w:p>
        </w:tc>
        <w:tc>
          <w:tcPr>
            <w:tcW w:w="1788" w:type="dxa"/>
          </w:tcPr>
          <w:p w:rsidR="0024681F" w:rsidRPr="0024681F" w:rsidRDefault="0024681F" w:rsidP="00744E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  <w:t>Межове</w:t>
            </w:r>
          </w:p>
        </w:tc>
        <w:tc>
          <w:tcPr>
            <w:tcW w:w="1919" w:type="dxa"/>
          </w:tcPr>
          <w:p w:rsidR="0024681F" w:rsidRPr="0024681F" w:rsidRDefault="0024681F" w:rsidP="00744E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  <w:t>Середнє</w:t>
            </w:r>
          </w:p>
        </w:tc>
        <w:tc>
          <w:tcPr>
            <w:tcW w:w="1774" w:type="dxa"/>
          </w:tcPr>
          <w:p w:rsidR="0024681F" w:rsidRPr="0024681F" w:rsidRDefault="0024681F" w:rsidP="00744E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  <w:t>Межове</w:t>
            </w:r>
          </w:p>
        </w:tc>
        <w:tc>
          <w:tcPr>
            <w:tcW w:w="1774" w:type="dxa"/>
          </w:tcPr>
          <w:p w:rsidR="0024681F" w:rsidRPr="0024681F" w:rsidRDefault="0024681F" w:rsidP="00744E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  <w:t>Середнє</w:t>
            </w:r>
          </w:p>
        </w:tc>
      </w:tr>
      <w:tr w:rsidR="0024681F" w:rsidRPr="0024681F" w:rsidTr="00CB5B50">
        <w:trPr>
          <w:trHeight w:val="534"/>
          <w:jc w:val="center"/>
        </w:trPr>
        <w:tc>
          <w:tcPr>
            <w:tcW w:w="2064" w:type="dxa"/>
          </w:tcPr>
          <w:p w:rsidR="0024681F" w:rsidRPr="00F11750" w:rsidRDefault="0024681F" w:rsidP="00F11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  <w:lastRenderedPageBreak/>
              <w:t>СО</w:t>
            </w:r>
            <w:r w:rsidR="00F11750">
              <w:rPr>
                <w:rFonts w:ascii="Times New Roman" w:hAnsi="Times New Roman" w:cs="Times New Roman"/>
                <w:sz w:val="28"/>
                <w:shd w:val="clear" w:color="auto" w:fill="FFFFFF"/>
                <w:vertAlign w:val="subscript"/>
                <w:lang w:val="uk-UA"/>
              </w:rPr>
              <w:t>2</w:t>
            </w:r>
            <w:r w:rsidR="00F11750"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  <w:t xml:space="preserve"> т/га</w:t>
            </w:r>
          </w:p>
        </w:tc>
        <w:tc>
          <w:tcPr>
            <w:tcW w:w="1788" w:type="dxa"/>
          </w:tcPr>
          <w:p w:rsidR="0024681F" w:rsidRPr="0024681F" w:rsidRDefault="00744E08" w:rsidP="00744E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  <w:t>5-10</w:t>
            </w:r>
          </w:p>
        </w:tc>
        <w:tc>
          <w:tcPr>
            <w:tcW w:w="1919" w:type="dxa"/>
          </w:tcPr>
          <w:p w:rsidR="0024681F" w:rsidRPr="0024681F" w:rsidRDefault="00744E08" w:rsidP="00744E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  <w:t>7,5</w:t>
            </w:r>
          </w:p>
        </w:tc>
        <w:tc>
          <w:tcPr>
            <w:tcW w:w="1774" w:type="dxa"/>
          </w:tcPr>
          <w:p w:rsidR="0024681F" w:rsidRPr="0024681F" w:rsidRDefault="00744E08" w:rsidP="00744E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  <w:t>-</w:t>
            </w:r>
          </w:p>
        </w:tc>
        <w:tc>
          <w:tcPr>
            <w:tcW w:w="1774" w:type="dxa"/>
          </w:tcPr>
          <w:p w:rsidR="0024681F" w:rsidRPr="0024681F" w:rsidRDefault="00744E08" w:rsidP="00744E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  <w:t>-</w:t>
            </w:r>
          </w:p>
        </w:tc>
      </w:tr>
      <w:tr w:rsidR="0024681F" w:rsidRPr="0024681F" w:rsidTr="00CB5B50">
        <w:trPr>
          <w:trHeight w:val="517"/>
          <w:jc w:val="center"/>
        </w:trPr>
        <w:tc>
          <w:tcPr>
            <w:tcW w:w="2064" w:type="dxa"/>
          </w:tcPr>
          <w:p w:rsidR="0024681F" w:rsidRPr="0024681F" w:rsidRDefault="00F11750" w:rsidP="00F11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  <w:t>О</w:t>
            </w:r>
            <w:r>
              <w:rPr>
                <w:rFonts w:ascii="Times New Roman" w:hAnsi="Times New Roman" w:cs="Times New Roman"/>
                <w:sz w:val="28"/>
                <w:shd w:val="clear" w:color="auto" w:fill="FFFFFF"/>
                <w:vertAlign w:val="subscript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  <w:t xml:space="preserve"> т/га</w:t>
            </w:r>
          </w:p>
        </w:tc>
        <w:tc>
          <w:tcPr>
            <w:tcW w:w="1788" w:type="dxa"/>
          </w:tcPr>
          <w:p w:rsidR="0024681F" w:rsidRPr="0024681F" w:rsidRDefault="00744E08" w:rsidP="00744E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  <w:t>-</w:t>
            </w:r>
          </w:p>
        </w:tc>
        <w:tc>
          <w:tcPr>
            <w:tcW w:w="1919" w:type="dxa"/>
          </w:tcPr>
          <w:p w:rsidR="0024681F" w:rsidRPr="0024681F" w:rsidRDefault="00744E08" w:rsidP="00744E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  <w:t>-</w:t>
            </w:r>
          </w:p>
        </w:tc>
        <w:tc>
          <w:tcPr>
            <w:tcW w:w="1774" w:type="dxa"/>
          </w:tcPr>
          <w:p w:rsidR="0024681F" w:rsidRPr="0024681F" w:rsidRDefault="00744E08" w:rsidP="00744E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  <w:t>10-20</w:t>
            </w:r>
          </w:p>
        </w:tc>
        <w:tc>
          <w:tcPr>
            <w:tcW w:w="1774" w:type="dxa"/>
          </w:tcPr>
          <w:p w:rsidR="0024681F" w:rsidRPr="0024681F" w:rsidRDefault="00744E08" w:rsidP="00744E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  <w:t>15</w:t>
            </w:r>
          </w:p>
        </w:tc>
      </w:tr>
      <w:tr w:rsidR="0024681F" w:rsidRPr="0024681F" w:rsidTr="00CB5B50">
        <w:trPr>
          <w:trHeight w:val="534"/>
          <w:jc w:val="center"/>
        </w:trPr>
        <w:tc>
          <w:tcPr>
            <w:tcW w:w="2064" w:type="dxa"/>
          </w:tcPr>
          <w:p w:rsidR="0024681F" w:rsidRPr="0024681F" w:rsidRDefault="00F11750" w:rsidP="00F11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  <w:t>Випаровування НО</w:t>
            </w:r>
            <w:r>
              <w:rPr>
                <w:rFonts w:ascii="Times New Roman" w:hAnsi="Times New Roman" w:cs="Times New Roman"/>
                <w:sz w:val="28"/>
                <w:shd w:val="clear" w:color="auto" w:fill="FFFFFF"/>
                <w:vertAlign w:val="subscript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  <w:t xml:space="preserve"> т/га</w:t>
            </w:r>
          </w:p>
        </w:tc>
        <w:tc>
          <w:tcPr>
            <w:tcW w:w="1788" w:type="dxa"/>
          </w:tcPr>
          <w:p w:rsidR="0024681F" w:rsidRPr="0024681F" w:rsidRDefault="00744E08" w:rsidP="00744E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  <w:t>-</w:t>
            </w:r>
          </w:p>
        </w:tc>
        <w:tc>
          <w:tcPr>
            <w:tcW w:w="1919" w:type="dxa"/>
          </w:tcPr>
          <w:p w:rsidR="0024681F" w:rsidRPr="0024681F" w:rsidRDefault="00744E08" w:rsidP="00744E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  <w:t>-</w:t>
            </w:r>
          </w:p>
        </w:tc>
        <w:tc>
          <w:tcPr>
            <w:tcW w:w="1774" w:type="dxa"/>
          </w:tcPr>
          <w:p w:rsidR="0024681F" w:rsidRPr="0024681F" w:rsidRDefault="00744E08" w:rsidP="00744E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  <w:t>2-3 тис.</w:t>
            </w:r>
          </w:p>
        </w:tc>
        <w:tc>
          <w:tcPr>
            <w:tcW w:w="1774" w:type="dxa"/>
          </w:tcPr>
          <w:p w:rsidR="0024681F" w:rsidRPr="0024681F" w:rsidRDefault="00744E08" w:rsidP="00744E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  <w:t>2,5 тис.</w:t>
            </w:r>
          </w:p>
        </w:tc>
      </w:tr>
      <w:tr w:rsidR="0024681F" w:rsidRPr="0024681F" w:rsidTr="00CB5B50">
        <w:trPr>
          <w:trHeight w:val="534"/>
          <w:jc w:val="center"/>
        </w:trPr>
        <w:tc>
          <w:tcPr>
            <w:tcW w:w="2064" w:type="dxa"/>
          </w:tcPr>
          <w:p w:rsidR="0024681F" w:rsidRPr="0024681F" w:rsidRDefault="00F11750" w:rsidP="00F11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  <w:t>Пил т/га</w:t>
            </w:r>
          </w:p>
        </w:tc>
        <w:tc>
          <w:tcPr>
            <w:tcW w:w="1788" w:type="dxa"/>
          </w:tcPr>
          <w:p w:rsidR="0024681F" w:rsidRPr="0024681F" w:rsidRDefault="00744E08" w:rsidP="00744E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  <w:t>14-65</w:t>
            </w:r>
          </w:p>
        </w:tc>
        <w:tc>
          <w:tcPr>
            <w:tcW w:w="1919" w:type="dxa"/>
          </w:tcPr>
          <w:p w:rsidR="0024681F" w:rsidRPr="0024681F" w:rsidRDefault="00744E08" w:rsidP="00744E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  <w:t>31,6</w:t>
            </w:r>
          </w:p>
        </w:tc>
        <w:tc>
          <w:tcPr>
            <w:tcW w:w="1774" w:type="dxa"/>
          </w:tcPr>
          <w:p w:rsidR="0024681F" w:rsidRPr="0024681F" w:rsidRDefault="00744E08" w:rsidP="00744E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  <w:t>-</w:t>
            </w:r>
          </w:p>
        </w:tc>
        <w:tc>
          <w:tcPr>
            <w:tcW w:w="1774" w:type="dxa"/>
          </w:tcPr>
          <w:p w:rsidR="0024681F" w:rsidRPr="0024681F" w:rsidRDefault="00744E08" w:rsidP="00744E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  <w:t>-</w:t>
            </w:r>
          </w:p>
        </w:tc>
      </w:tr>
      <w:tr w:rsidR="0024681F" w:rsidRPr="0024681F" w:rsidTr="00CB5B50">
        <w:trPr>
          <w:trHeight w:val="534"/>
          <w:jc w:val="center"/>
        </w:trPr>
        <w:tc>
          <w:tcPr>
            <w:tcW w:w="2064" w:type="dxa"/>
          </w:tcPr>
          <w:p w:rsidR="0024681F" w:rsidRPr="0024681F" w:rsidRDefault="00F11750" w:rsidP="00F11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  <w:t>К-ть пилу кг на одне доросле дерево</w:t>
            </w:r>
          </w:p>
        </w:tc>
        <w:tc>
          <w:tcPr>
            <w:tcW w:w="1788" w:type="dxa"/>
          </w:tcPr>
          <w:p w:rsidR="0024681F" w:rsidRPr="0024681F" w:rsidRDefault="00744E08" w:rsidP="00744E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  <w:t>16-38</w:t>
            </w:r>
          </w:p>
        </w:tc>
        <w:tc>
          <w:tcPr>
            <w:tcW w:w="1919" w:type="dxa"/>
          </w:tcPr>
          <w:p w:rsidR="0024681F" w:rsidRPr="0024681F" w:rsidRDefault="00744E08" w:rsidP="00744E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  <w:t>30</w:t>
            </w:r>
          </w:p>
        </w:tc>
        <w:tc>
          <w:tcPr>
            <w:tcW w:w="1774" w:type="dxa"/>
          </w:tcPr>
          <w:p w:rsidR="0024681F" w:rsidRPr="0024681F" w:rsidRDefault="00744E08" w:rsidP="00744E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  <w:t>-</w:t>
            </w:r>
          </w:p>
        </w:tc>
        <w:tc>
          <w:tcPr>
            <w:tcW w:w="1774" w:type="dxa"/>
          </w:tcPr>
          <w:p w:rsidR="0024681F" w:rsidRPr="0024681F" w:rsidRDefault="00744E08" w:rsidP="00744E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  <w:t>-</w:t>
            </w:r>
          </w:p>
        </w:tc>
      </w:tr>
      <w:tr w:rsidR="00F11750" w:rsidRPr="0024681F" w:rsidTr="00CB5B50">
        <w:trPr>
          <w:trHeight w:val="534"/>
          <w:jc w:val="center"/>
        </w:trPr>
        <w:tc>
          <w:tcPr>
            <w:tcW w:w="2064" w:type="dxa"/>
          </w:tcPr>
          <w:p w:rsidR="00F11750" w:rsidRDefault="00F11750" w:rsidP="00F11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  <w:t xml:space="preserve">Сірчистий </w:t>
            </w:r>
            <w:proofErr w:type="spellStart"/>
            <w:r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  <w:t>ан</w:t>
            </w:r>
            <w:r w:rsidR="00DD6193"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  <w:t>дигрід</w:t>
            </w:r>
            <w:proofErr w:type="spellEnd"/>
            <w:r w:rsidR="00DD6193"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  <w:t xml:space="preserve"> г/кг</w:t>
            </w:r>
          </w:p>
        </w:tc>
        <w:tc>
          <w:tcPr>
            <w:tcW w:w="1788" w:type="dxa"/>
          </w:tcPr>
          <w:p w:rsidR="00F11750" w:rsidRPr="0024681F" w:rsidRDefault="00DD6193" w:rsidP="00744E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  <w:t>10-150</w:t>
            </w:r>
          </w:p>
        </w:tc>
        <w:tc>
          <w:tcPr>
            <w:tcW w:w="1919" w:type="dxa"/>
          </w:tcPr>
          <w:p w:rsidR="00F11750" w:rsidRPr="0024681F" w:rsidRDefault="00DD6193" w:rsidP="00744E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  <w:t>62</w:t>
            </w:r>
          </w:p>
        </w:tc>
        <w:tc>
          <w:tcPr>
            <w:tcW w:w="1774" w:type="dxa"/>
          </w:tcPr>
          <w:p w:rsidR="00F11750" w:rsidRPr="0024681F" w:rsidRDefault="00744E08" w:rsidP="00744E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  <w:t>-</w:t>
            </w:r>
          </w:p>
        </w:tc>
        <w:tc>
          <w:tcPr>
            <w:tcW w:w="1774" w:type="dxa"/>
          </w:tcPr>
          <w:p w:rsidR="00F11750" w:rsidRPr="0024681F" w:rsidRDefault="00744E08" w:rsidP="00744E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  <w:t>-</w:t>
            </w:r>
          </w:p>
        </w:tc>
      </w:tr>
      <w:tr w:rsidR="00F11750" w:rsidRPr="0024681F" w:rsidTr="00CB5B50">
        <w:trPr>
          <w:trHeight w:val="534"/>
          <w:jc w:val="center"/>
        </w:trPr>
        <w:tc>
          <w:tcPr>
            <w:tcW w:w="2064" w:type="dxa"/>
          </w:tcPr>
          <w:p w:rsidR="00F11750" w:rsidRDefault="00F11750" w:rsidP="00F11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  <w:t>Бактерицидні летючі речовини г/ кг листя</w:t>
            </w:r>
          </w:p>
        </w:tc>
        <w:tc>
          <w:tcPr>
            <w:tcW w:w="1788" w:type="dxa"/>
          </w:tcPr>
          <w:p w:rsidR="00F11750" w:rsidRPr="0024681F" w:rsidRDefault="00744E08" w:rsidP="00744E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  <w:t>-</w:t>
            </w:r>
          </w:p>
        </w:tc>
        <w:tc>
          <w:tcPr>
            <w:tcW w:w="1919" w:type="dxa"/>
          </w:tcPr>
          <w:p w:rsidR="00F11750" w:rsidRPr="0024681F" w:rsidRDefault="00744E08" w:rsidP="00744E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  <w:t>-</w:t>
            </w:r>
          </w:p>
        </w:tc>
        <w:tc>
          <w:tcPr>
            <w:tcW w:w="1774" w:type="dxa"/>
          </w:tcPr>
          <w:p w:rsidR="00F11750" w:rsidRPr="0024681F" w:rsidRDefault="00744E08" w:rsidP="00744E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  <w:t>200-500</w:t>
            </w:r>
          </w:p>
        </w:tc>
        <w:tc>
          <w:tcPr>
            <w:tcW w:w="1774" w:type="dxa"/>
          </w:tcPr>
          <w:p w:rsidR="00F11750" w:rsidRPr="0024681F" w:rsidRDefault="00744E08" w:rsidP="00744E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  <w:t>350</w:t>
            </w:r>
          </w:p>
        </w:tc>
      </w:tr>
    </w:tbl>
    <w:p w:rsidR="002F29AD" w:rsidRDefault="002F29AD" w:rsidP="00821444">
      <w:pPr>
        <w:spacing w:after="0" w:line="360" w:lineRule="auto"/>
        <w:jc w:val="both"/>
        <w:rPr>
          <w:rFonts w:ascii="Times New Roman" w:hAnsi="Times New Roman" w:cs="Times New Roman"/>
          <w:sz w:val="28"/>
          <w:shd w:val="clear" w:color="auto" w:fill="FFFFFF"/>
          <w:lang w:val="uk-UA"/>
        </w:rPr>
      </w:pPr>
    </w:p>
    <w:p w:rsidR="002F29AD" w:rsidRDefault="002F29AD">
      <w:pPr>
        <w:spacing w:after="160" w:line="259" w:lineRule="auto"/>
        <w:rPr>
          <w:rFonts w:ascii="Times New Roman" w:hAnsi="Times New Roman" w:cs="Times New Roman"/>
          <w:sz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hd w:val="clear" w:color="auto" w:fill="FFFFFF"/>
          <w:lang w:val="uk-UA"/>
        </w:rPr>
        <w:br w:type="page"/>
      </w:r>
    </w:p>
    <w:p w:rsidR="002F29AD" w:rsidRPr="00577977" w:rsidRDefault="002F29AD" w:rsidP="00F74D5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hd w:val="clear" w:color="auto" w:fill="FFFFFF"/>
          <w:lang w:val="uk-UA"/>
        </w:rPr>
      </w:pPr>
      <w:r w:rsidRPr="00577977">
        <w:rPr>
          <w:rFonts w:ascii="Times New Roman" w:hAnsi="Times New Roman" w:cs="Times New Roman"/>
          <w:b/>
          <w:sz w:val="28"/>
          <w:shd w:val="clear" w:color="auto" w:fill="FFFFFF"/>
          <w:lang w:val="uk-UA"/>
        </w:rPr>
        <w:lastRenderedPageBreak/>
        <w:t>РОЗДІЛ ІІІ РЕЗУЛЬТАТИ ПРОВЕДЕНИХ ДОСЛІДЖЕНЬ</w:t>
      </w:r>
    </w:p>
    <w:p w:rsidR="002F29AD" w:rsidRPr="00577977" w:rsidRDefault="00577977" w:rsidP="00F74D52">
      <w:pPr>
        <w:pStyle w:val="a5"/>
        <w:numPr>
          <w:ilvl w:val="1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hd w:val="clear" w:color="auto" w:fill="FFFFFF"/>
          <w:lang w:val="uk-UA"/>
        </w:rPr>
      </w:pPr>
      <w:r w:rsidRPr="00577977">
        <w:rPr>
          <w:rFonts w:ascii="Times New Roman" w:hAnsi="Times New Roman" w:cs="Times New Roman"/>
          <w:b/>
          <w:sz w:val="28"/>
          <w:shd w:val="clear" w:color="auto" w:fill="FFFFFF"/>
          <w:lang w:val="uk-UA"/>
        </w:rPr>
        <w:t>Статистичні дані отримані протягом досліджень</w:t>
      </w:r>
    </w:p>
    <w:p w:rsidR="00407F13" w:rsidRPr="00C3382F" w:rsidRDefault="00577977" w:rsidP="00C338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525ED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Для </w:t>
      </w:r>
      <w:r w:rsidR="00525ED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нашого </w:t>
      </w:r>
      <w:r w:rsidRPr="00525ED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дослідження було обрано 5 середніх за висотою дерев, </w:t>
      </w:r>
      <w:r w:rsidR="005B728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було виміряно окружність дерева на висоті 1,3 м та довжина й ширина крони за проекцією на поверхні ґрунту, </w:t>
      </w:r>
      <w:r w:rsidRPr="00525ED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результати </w:t>
      </w:r>
      <w:r w:rsidR="00525ED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замірів були</w:t>
      </w:r>
      <w:r w:rsidR="005B728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занесені до таблиці.</w:t>
      </w:r>
    </w:p>
    <w:p w:rsidR="00407F13" w:rsidRPr="00525EDF" w:rsidRDefault="00F67808" w:rsidP="00C3382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900815" cy="6072997"/>
            <wp:effectExtent l="0" t="0" r="508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3" r="17586"/>
                    <a:stretch/>
                  </pic:blipFill>
                  <pic:spPr bwMode="auto">
                    <a:xfrm>
                      <a:off x="0" y="0"/>
                      <a:ext cx="5925322" cy="6098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C42" w:rsidRPr="00525EDF" w:rsidRDefault="00BD4C42" w:rsidP="00F67808">
      <w:pPr>
        <w:pStyle w:val="a7"/>
        <w:numPr>
          <w:ilvl w:val="0"/>
          <w:numId w:val="2"/>
        </w:numPr>
        <w:tabs>
          <w:tab w:val="clear" w:pos="4677"/>
          <w:tab w:val="center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5E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Запас зеленої </w:t>
      </w:r>
      <w:proofErr w:type="spellStart"/>
      <w:r w:rsidR="00525EDF" w:rsidRPr="00525EDF">
        <w:rPr>
          <w:rFonts w:ascii="Times New Roman" w:hAnsi="Times New Roman" w:cs="Times New Roman"/>
          <w:b/>
          <w:sz w:val="28"/>
          <w:szCs w:val="28"/>
          <w:lang w:val="uk-UA"/>
        </w:rPr>
        <w:t>фіто</w:t>
      </w:r>
      <w:r w:rsidRPr="00525EDF">
        <w:rPr>
          <w:rFonts w:ascii="Times New Roman" w:hAnsi="Times New Roman" w:cs="Times New Roman"/>
          <w:b/>
          <w:sz w:val="28"/>
          <w:szCs w:val="28"/>
          <w:lang w:val="uk-UA"/>
        </w:rPr>
        <w:t>маси</w:t>
      </w:r>
      <w:proofErr w:type="spellEnd"/>
      <w:r w:rsidR="00C3382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дерева</w:t>
      </w:r>
      <w:r w:rsidR="00525EDF" w:rsidRPr="00525EDF">
        <w:rPr>
          <w:rFonts w:ascii="Times New Roman" w:hAnsi="Times New Roman" w:cs="Times New Roman"/>
          <w:sz w:val="28"/>
          <w:szCs w:val="28"/>
          <w:lang w:val="uk-UA"/>
        </w:rPr>
        <w:t xml:space="preserve">, було визначено за рівнянням </w:t>
      </w:r>
      <w:r w:rsidR="00F67808"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="00525EDF" w:rsidRPr="00525EDF">
        <w:rPr>
          <w:rFonts w:ascii="Times New Roman" w:hAnsi="Times New Roman" w:cs="Times New Roman"/>
          <w:sz w:val="28"/>
          <w:szCs w:val="28"/>
          <w:lang w:val="uk-UA"/>
        </w:rPr>
        <w:t xml:space="preserve">Н. Бабича: </w:t>
      </w:r>
    </w:p>
    <w:tbl>
      <w:tblPr>
        <w:tblStyle w:val="a6"/>
        <w:tblW w:w="5843" w:type="dxa"/>
        <w:jc w:val="center"/>
        <w:tblLook w:val="04A0" w:firstRow="1" w:lastRow="0" w:firstColumn="1" w:lastColumn="0" w:noHBand="0" w:noVBand="1"/>
      </w:tblPr>
      <w:tblGrid>
        <w:gridCol w:w="5843"/>
      </w:tblGrid>
      <w:tr w:rsidR="00525EDF" w:rsidRPr="00525EDF" w:rsidTr="00F67808">
        <w:trPr>
          <w:trHeight w:val="1191"/>
          <w:jc w:val="center"/>
        </w:trPr>
        <w:tc>
          <w:tcPr>
            <w:tcW w:w="0" w:type="auto"/>
          </w:tcPr>
          <w:p w:rsidR="00525EDF" w:rsidRPr="00525EDF" w:rsidRDefault="00525EDF" w:rsidP="00F67808">
            <w:pPr>
              <w:pStyle w:val="a7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25EDF" w:rsidRPr="00F67808" w:rsidRDefault="00525EDF" w:rsidP="00F67808">
            <w:pPr>
              <w:pStyle w:val="a7"/>
              <w:spacing w:line="360" w:lineRule="auto"/>
              <w:ind w:firstLine="567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25ED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Y</w:t>
            </w:r>
            <w:r w:rsidRPr="00525ED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= -1,307+0,93*</w:t>
            </w:r>
            <w:r w:rsidRPr="00525ED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</w:t>
            </w:r>
            <w:r w:rsidRPr="00525ED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-0,114*</w:t>
            </w:r>
            <w:r w:rsidRPr="00525ED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</w:t>
            </w:r>
            <w:r w:rsidRPr="00525EDF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  <w:t>2</w:t>
            </w:r>
            <w:r w:rsidRPr="00525ED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+0,01*</w:t>
            </w:r>
            <w:r w:rsidRPr="00525ED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</w:t>
            </w:r>
            <w:r w:rsidRPr="00525EDF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  <w:t>3</w:t>
            </w:r>
          </w:p>
        </w:tc>
      </w:tr>
    </w:tbl>
    <w:p w:rsidR="00BD4C42" w:rsidRPr="00525EDF" w:rsidRDefault="00BD4C42" w:rsidP="00230852">
      <w:pPr>
        <w:pStyle w:val="a7"/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525EDF">
        <w:rPr>
          <w:rFonts w:ascii="Times New Roman" w:hAnsi="Times New Roman" w:cs="Times New Roman"/>
          <w:sz w:val="28"/>
          <w:szCs w:val="28"/>
          <w:lang w:val="en-US"/>
        </w:rPr>
        <w:lastRenderedPageBreak/>
        <w:t>Y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1 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= -1,307+0,93*39,5-0,114*39,5</w:t>
      </w:r>
      <w:r w:rsidRPr="00525EDF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+0,01*39,5</w:t>
      </w:r>
      <w:r w:rsidRPr="00525EDF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 xml:space="preserve">3 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= 466,05 (кг)</w:t>
      </w:r>
    </w:p>
    <w:p w:rsidR="00BD4C42" w:rsidRPr="00525EDF" w:rsidRDefault="00BD4C42" w:rsidP="00F74D52">
      <w:pPr>
        <w:pStyle w:val="a7"/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525EDF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2 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= -1,307+0,93*26-0,114*26</w:t>
      </w:r>
      <w:r w:rsidRPr="00525EDF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+0,01*26</w:t>
      </w:r>
      <w:r w:rsidRPr="00525EDF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 xml:space="preserve">3 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= 121,6 (кг)</w:t>
      </w:r>
    </w:p>
    <w:p w:rsidR="00BD4C42" w:rsidRPr="00587AF1" w:rsidRDefault="00BD4C42" w:rsidP="00F74D52">
      <w:pPr>
        <w:pStyle w:val="a7"/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525EDF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587AF1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3 </w:t>
      </w:r>
      <w:r w:rsidRPr="00587AF1">
        <w:rPr>
          <w:rFonts w:ascii="Times New Roman" w:hAnsi="Times New Roman" w:cs="Times New Roman"/>
          <w:sz w:val="28"/>
          <w:szCs w:val="28"/>
          <w:lang w:val="uk-UA"/>
        </w:rPr>
        <w:t xml:space="preserve">= 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587AF1">
        <w:rPr>
          <w:rFonts w:ascii="Times New Roman" w:hAnsi="Times New Roman" w:cs="Times New Roman"/>
          <w:sz w:val="28"/>
          <w:szCs w:val="28"/>
          <w:lang w:val="uk-UA"/>
        </w:rPr>
        <w:t>1,307+0,93*41,5-0,114*41,5</w:t>
      </w:r>
      <w:r w:rsidRPr="00587AF1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587AF1">
        <w:rPr>
          <w:rFonts w:ascii="Times New Roman" w:hAnsi="Times New Roman" w:cs="Times New Roman"/>
          <w:sz w:val="28"/>
          <w:szCs w:val="28"/>
          <w:lang w:val="uk-UA"/>
        </w:rPr>
        <w:t>+0,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587AF1">
        <w:rPr>
          <w:rFonts w:ascii="Times New Roman" w:hAnsi="Times New Roman" w:cs="Times New Roman"/>
          <w:sz w:val="28"/>
          <w:szCs w:val="28"/>
          <w:lang w:val="uk-UA"/>
        </w:rPr>
        <w:t>1*41,5</w:t>
      </w:r>
      <w:r w:rsidRPr="00587AF1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 xml:space="preserve">3 </w:t>
      </w:r>
      <w:r w:rsidRPr="00587AF1">
        <w:rPr>
          <w:rFonts w:ascii="Times New Roman" w:hAnsi="Times New Roman" w:cs="Times New Roman"/>
          <w:sz w:val="28"/>
          <w:szCs w:val="28"/>
          <w:lang w:val="uk-UA"/>
        </w:rPr>
        <w:t>= 541,27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 xml:space="preserve"> (кг</w:t>
      </w:r>
      <w:r w:rsidRPr="00587AF1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BD4C42" w:rsidRPr="00587AF1" w:rsidRDefault="00BD4C42" w:rsidP="00F74D52">
      <w:pPr>
        <w:pStyle w:val="a7"/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525EDF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587AF1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4 </w:t>
      </w:r>
      <w:r w:rsidRPr="00587AF1">
        <w:rPr>
          <w:rFonts w:ascii="Times New Roman" w:hAnsi="Times New Roman" w:cs="Times New Roman"/>
          <w:sz w:val="28"/>
          <w:szCs w:val="28"/>
          <w:lang w:val="uk-UA"/>
        </w:rPr>
        <w:t xml:space="preserve">= 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587AF1">
        <w:rPr>
          <w:rFonts w:ascii="Times New Roman" w:hAnsi="Times New Roman" w:cs="Times New Roman"/>
          <w:sz w:val="28"/>
          <w:szCs w:val="28"/>
          <w:lang w:val="uk-UA"/>
        </w:rPr>
        <w:t>1,307+0,93*36-0,114*36</w:t>
      </w:r>
      <w:r w:rsidRPr="00587AF1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587AF1">
        <w:rPr>
          <w:rFonts w:ascii="Times New Roman" w:hAnsi="Times New Roman" w:cs="Times New Roman"/>
          <w:sz w:val="28"/>
          <w:szCs w:val="28"/>
          <w:lang w:val="uk-UA"/>
        </w:rPr>
        <w:t>+0,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587AF1">
        <w:rPr>
          <w:rFonts w:ascii="Times New Roman" w:hAnsi="Times New Roman" w:cs="Times New Roman"/>
          <w:sz w:val="28"/>
          <w:szCs w:val="28"/>
          <w:lang w:val="uk-UA"/>
        </w:rPr>
        <w:t>1*36</w:t>
      </w:r>
      <w:r w:rsidRPr="00587AF1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 xml:space="preserve">3 </w:t>
      </w:r>
      <w:r w:rsidRPr="00587AF1">
        <w:rPr>
          <w:rFonts w:ascii="Times New Roman" w:hAnsi="Times New Roman" w:cs="Times New Roman"/>
          <w:sz w:val="28"/>
          <w:szCs w:val="28"/>
          <w:lang w:val="uk-UA"/>
        </w:rPr>
        <w:t>=350,98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 xml:space="preserve"> (кг</w:t>
      </w:r>
      <w:r w:rsidRPr="00587AF1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BD4C42" w:rsidRPr="00525EDF" w:rsidRDefault="00BD4C42" w:rsidP="00F74D52">
      <w:pPr>
        <w:pStyle w:val="a7"/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525EDF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5 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>=</w:t>
      </w:r>
      <w:r w:rsidRPr="00525EDF">
        <w:rPr>
          <w:rFonts w:ascii="Times New Roman" w:hAnsi="Times New Roman" w:cs="Times New Roman"/>
          <w:sz w:val="28"/>
          <w:szCs w:val="28"/>
        </w:rPr>
        <w:t xml:space="preserve"> 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525EDF">
        <w:rPr>
          <w:rFonts w:ascii="Times New Roman" w:hAnsi="Times New Roman" w:cs="Times New Roman"/>
          <w:sz w:val="28"/>
          <w:szCs w:val="28"/>
        </w:rPr>
        <w:t>1,307+0,93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>*24</w:t>
      </w:r>
      <w:r w:rsidRPr="00525EDF">
        <w:rPr>
          <w:rFonts w:ascii="Times New Roman" w:hAnsi="Times New Roman" w:cs="Times New Roman"/>
          <w:sz w:val="28"/>
          <w:szCs w:val="28"/>
        </w:rPr>
        <w:t>-0,114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>*24</w:t>
      </w:r>
      <w:r w:rsidRPr="00525ED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25EDF">
        <w:rPr>
          <w:rFonts w:ascii="Times New Roman" w:hAnsi="Times New Roman" w:cs="Times New Roman"/>
          <w:sz w:val="28"/>
          <w:szCs w:val="28"/>
        </w:rPr>
        <w:t>+0,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525EDF">
        <w:rPr>
          <w:rFonts w:ascii="Times New Roman" w:hAnsi="Times New Roman" w:cs="Times New Roman"/>
          <w:sz w:val="28"/>
          <w:szCs w:val="28"/>
        </w:rPr>
        <w:t>1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>*24</w:t>
      </w:r>
      <w:r w:rsidRPr="00525ED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525EDF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 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>=93,8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 xml:space="preserve"> (кг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BD4C42" w:rsidRPr="00525EDF" w:rsidRDefault="00525EDF" w:rsidP="00DF7448">
      <w:pPr>
        <w:pStyle w:val="a7"/>
        <w:numPr>
          <w:ilvl w:val="0"/>
          <w:numId w:val="2"/>
        </w:numPr>
        <w:tabs>
          <w:tab w:val="clear" w:pos="4677"/>
          <w:tab w:val="center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5EDF">
        <w:rPr>
          <w:rFonts w:ascii="Times New Roman" w:hAnsi="Times New Roman" w:cs="Times New Roman"/>
          <w:b/>
          <w:sz w:val="28"/>
          <w:szCs w:val="28"/>
          <w:lang w:val="uk-UA"/>
        </w:rPr>
        <w:t>Розмір площі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яку займає крона дерева, 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досліджуваних 5 зразків було вирахувано за формулою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D4C42" w:rsidRPr="00525EDF" w:rsidRDefault="00BD4C42" w:rsidP="00F74D52">
      <w:pPr>
        <w:pStyle w:val="a7"/>
        <w:tabs>
          <w:tab w:val="clear" w:pos="4677"/>
          <w:tab w:val="center" w:pos="993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525ED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 = a*b = 7,1*8,57 = 60,84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525EDF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BD4C42" w:rsidRPr="00525EDF" w:rsidRDefault="00BD4C42" w:rsidP="00F74D52">
      <w:pPr>
        <w:pStyle w:val="a7"/>
        <w:tabs>
          <w:tab w:val="clear" w:pos="4677"/>
          <w:tab w:val="center" w:pos="993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525ED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F74D52" w:rsidRPr="00F74D5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 = a*b = 5,8*7,06 = 40,96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525EDF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BD4C42" w:rsidRPr="00525EDF" w:rsidRDefault="00BD4C42" w:rsidP="00F74D52">
      <w:pPr>
        <w:pStyle w:val="a7"/>
        <w:tabs>
          <w:tab w:val="clear" w:pos="4677"/>
          <w:tab w:val="center" w:pos="993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525ED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F74D52" w:rsidRPr="00F74D5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 = a*b = 8,6*8,6 = 73,96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525EDF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BD4C42" w:rsidRPr="00525EDF" w:rsidRDefault="00BD4C42" w:rsidP="00F74D52">
      <w:pPr>
        <w:pStyle w:val="a7"/>
        <w:tabs>
          <w:tab w:val="clear" w:pos="4677"/>
          <w:tab w:val="center" w:pos="993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525ED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F74D52" w:rsidRPr="00F74D5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 = a*b = 8,1*6,4 = 51,84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525EDF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BD4C42" w:rsidRPr="00525EDF" w:rsidRDefault="00BD4C42" w:rsidP="00F74D52">
      <w:pPr>
        <w:pStyle w:val="a7"/>
        <w:tabs>
          <w:tab w:val="clear" w:pos="4677"/>
          <w:tab w:val="center" w:pos="993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525ED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F74D52" w:rsidRPr="00C3382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5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 = a*b = 3,4*3,8 = 12,96 (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525EDF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BB06A4" w:rsidRPr="00CE100A" w:rsidRDefault="00BB06A4" w:rsidP="005B7288">
      <w:pPr>
        <w:pStyle w:val="a5"/>
        <w:tabs>
          <w:tab w:val="left" w:pos="1860"/>
        </w:tabs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  <w:r w:rsidRPr="00CE100A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Табл. 3.1.1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475"/>
        <w:gridCol w:w="1415"/>
        <w:gridCol w:w="1269"/>
        <w:gridCol w:w="1545"/>
        <w:gridCol w:w="1124"/>
        <w:gridCol w:w="988"/>
        <w:gridCol w:w="1529"/>
      </w:tblGrid>
      <w:tr w:rsidR="00BB06A4" w:rsidRPr="00BB06A4" w:rsidTr="00BB06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5" w:type="dxa"/>
            <w:vMerge w:val="restart"/>
            <w:vAlign w:val="center"/>
          </w:tcPr>
          <w:p w:rsidR="00BB06A4" w:rsidRPr="00525EDF" w:rsidRDefault="00BB06A4" w:rsidP="00B4551A">
            <w:pPr>
              <w:pStyle w:val="a7"/>
              <w:spacing w:line="276" w:lineRule="auto"/>
              <w:ind w:firstLine="29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uk-UA"/>
              </w:rPr>
            </w:pPr>
            <w:r w:rsidRPr="00525E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BB06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525E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дерева</w:t>
            </w:r>
          </w:p>
          <w:p w:rsidR="00BB06A4" w:rsidRPr="00525EDF" w:rsidRDefault="00BB06A4" w:rsidP="00B4551A">
            <w:pPr>
              <w:pStyle w:val="a7"/>
              <w:spacing w:line="276" w:lineRule="auto"/>
              <w:ind w:firstLine="29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15" w:type="dxa"/>
            <w:vMerge w:val="restart"/>
            <w:vAlign w:val="center"/>
          </w:tcPr>
          <w:p w:rsidR="00BB06A4" w:rsidRPr="00525EDF" w:rsidRDefault="00BB06A4" w:rsidP="00B4551A">
            <w:pPr>
              <w:pStyle w:val="a7"/>
              <w:spacing w:line="276" w:lineRule="auto"/>
              <w:ind w:firstLine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25E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BB06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525E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стовбура, см</w:t>
            </w:r>
          </w:p>
        </w:tc>
        <w:tc>
          <w:tcPr>
            <w:tcW w:w="2814" w:type="dxa"/>
            <w:gridSpan w:val="2"/>
            <w:vAlign w:val="center"/>
          </w:tcPr>
          <w:p w:rsidR="00BB06A4" w:rsidRPr="00525EDF" w:rsidRDefault="00BB06A4" w:rsidP="00B4551A">
            <w:pPr>
              <w:pStyle w:val="a7"/>
              <w:spacing w:line="276" w:lineRule="auto"/>
              <w:ind w:firstLine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25E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Запас </w:t>
            </w:r>
            <w:proofErr w:type="spellStart"/>
            <w:r w:rsidRPr="00525E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фітомаси</w:t>
            </w:r>
            <w:proofErr w:type="spellEnd"/>
            <w:r w:rsidRPr="00525E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кг</w:t>
            </w:r>
          </w:p>
        </w:tc>
        <w:tc>
          <w:tcPr>
            <w:tcW w:w="3641" w:type="dxa"/>
            <w:gridSpan w:val="3"/>
            <w:vMerge w:val="restart"/>
            <w:vAlign w:val="center"/>
          </w:tcPr>
          <w:p w:rsidR="00BB06A4" w:rsidRPr="00525EDF" w:rsidRDefault="00BB06A4" w:rsidP="00B4551A">
            <w:pPr>
              <w:pStyle w:val="a7"/>
              <w:spacing w:line="276" w:lineRule="auto"/>
              <w:ind w:firstLine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525E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525E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крони, м</w:t>
            </w:r>
            <w:r w:rsidRPr="00525EDF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</w:tr>
      <w:tr w:rsidR="00BB06A4" w:rsidRPr="00BB06A4" w:rsidTr="00BB06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5" w:type="dxa"/>
            <w:vMerge/>
            <w:vAlign w:val="center"/>
          </w:tcPr>
          <w:p w:rsidR="00BB06A4" w:rsidRPr="00525EDF" w:rsidRDefault="00BB06A4" w:rsidP="00B4551A">
            <w:pPr>
              <w:pStyle w:val="a7"/>
              <w:spacing w:line="276" w:lineRule="auto"/>
              <w:ind w:firstLine="29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15" w:type="dxa"/>
            <w:vMerge/>
            <w:vAlign w:val="center"/>
          </w:tcPr>
          <w:p w:rsidR="00BB06A4" w:rsidRPr="00525EDF" w:rsidRDefault="00BB06A4" w:rsidP="00B4551A">
            <w:pPr>
              <w:pStyle w:val="a7"/>
              <w:spacing w:line="276" w:lineRule="auto"/>
              <w:ind w:firstLine="2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69" w:type="dxa"/>
            <w:vMerge w:val="restart"/>
            <w:vAlign w:val="center"/>
          </w:tcPr>
          <w:p w:rsidR="00BB06A4" w:rsidRPr="00525EDF" w:rsidRDefault="00BB06A4" w:rsidP="00B4551A">
            <w:pPr>
              <w:pStyle w:val="a7"/>
              <w:spacing w:line="276" w:lineRule="auto"/>
              <w:ind w:firstLine="2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25E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сирої</w:t>
            </w:r>
          </w:p>
        </w:tc>
        <w:tc>
          <w:tcPr>
            <w:tcW w:w="1545" w:type="dxa"/>
            <w:vMerge w:val="restart"/>
            <w:vAlign w:val="center"/>
          </w:tcPr>
          <w:p w:rsidR="00BB06A4" w:rsidRPr="00525EDF" w:rsidRDefault="00BB06A4" w:rsidP="00B4551A">
            <w:pPr>
              <w:pStyle w:val="a7"/>
              <w:spacing w:line="276" w:lineRule="auto"/>
              <w:ind w:firstLine="2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25E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сухої</w:t>
            </w:r>
          </w:p>
        </w:tc>
        <w:tc>
          <w:tcPr>
            <w:tcW w:w="3641" w:type="dxa"/>
            <w:gridSpan w:val="3"/>
            <w:vMerge/>
          </w:tcPr>
          <w:p w:rsidR="00BB06A4" w:rsidRPr="00525EDF" w:rsidRDefault="00BB06A4" w:rsidP="00B4551A">
            <w:pPr>
              <w:pStyle w:val="a7"/>
              <w:spacing w:line="276" w:lineRule="auto"/>
              <w:ind w:firstLine="2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B06A4" w:rsidRPr="00BB06A4" w:rsidTr="00BB06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5" w:type="dxa"/>
            <w:vMerge/>
            <w:vAlign w:val="center"/>
          </w:tcPr>
          <w:p w:rsidR="00BB06A4" w:rsidRPr="00525EDF" w:rsidRDefault="00BB06A4" w:rsidP="00B4551A">
            <w:pPr>
              <w:pStyle w:val="a7"/>
              <w:spacing w:line="276" w:lineRule="auto"/>
              <w:ind w:firstLine="29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15" w:type="dxa"/>
            <w:vMerge/>
            <w:vAlign w:val="center"/>
          </w:tcPr>
          <w:p w:rsidR="00BB06A4" w:rsidRPr="00BB06A4" w:rsidRDefault="00BB06A4" w:rsidP="00B4551A">
            <w:pPr>
              <w:pStyle w:val="a7"/>
              <w:spacing w:line="276" w:lineRule="auto"/>
              <w:ind w:firstLine="2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269" w:type="dxa"/>
            <w:vMerge/>
            <w:vAlign w:val="center"/>
          </w:tcPr>
          <w:p w:rsidR="00BB06A4" w:rsidRPr="00BB06A4" w:rsidRDefault="00BB06A4" w:rsidP="00B4551A">
            <w:pPr>
              <w:pStyle w:val="a7"/>
              <w:spacing w:line="276" w:lineRule="auto"/>
              <w:ind w:firstLine="2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45" w:type="dxa"/>
            <w:vMerge/>
            <w:vAlign w:val="center"/>
          </w:tcPr>
          <w:p w:rsidR="00BB06A4" w:rsidRPr="00BB06A4" w:rsidRDefault="00BB06A4" w:rsidP="00B4551A">
            <w:pPr>
              <w:pStyle w:val="a7"/>
              <w:spacing w:line="276" w:lineRule="auto"/>
              <w:ind w:firstLine="2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24" w:type="dxa"/>
          </w:tcPr>
          <w:p w:rsidR="00BB06A4" w:rsidRPr="00BB06A4" w:rsidRDefault="00BB06A4" w:rsidP="00B4551A">
            <w:pPr>
              <w:pStyle w:val="a7"/>
              <w:spacing w:line="276" w:lineRule="auto"/>
              <w:ind w:firstLine="2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25E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988" w:type="dxa"/>
          </w:tcPr>
          <w:p w:rsidR="00BB06A4" w:rsidRPr="00BB06A4" w:rsidRDefault="00BB06A4" w:rsidP="00B4551A">
            <w:pPr>
              <w:pStyle w:val="a7"/>
              <w:spacing w:line="276" w:lineRule="auto"/>
              <w:ind w:firstLine="2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25E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1529" w:type="dxa"/>
            <w:vAlign w:val="center"/>
          </w:tcPr>
          <w:p w:rsidR="00BB06A4" w:rsidRPr="00525EDF" w:rsidRDefault="00BB06A4" w:rsidP="00B4551A">
            <w:pPr>
              <w:pStyle w:val="a7"/>
              <w:spacing w:line="276" w:lineRule="auto"/>
              <w:ind w:firstLine="2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25E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загальна</w:t>
            </w:r>
          </w:p>
        </w:tc>
      </w:tr>
      <w:tr w:rsidR="00BB06A4" w:rsidRPr="00525EDF" w:rsidTr="00BB06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5" w:type="dxa"/>
            <w:vAlign w:val="center"/>
          </w:tcPr>
          <w:p w:rsidR="00BB06A4" w:rsidRPr="00525EDF" w:rsidRDefault="00BB06A4" w:rsidP="00B4551A">
            <w:pPr>
              <w:pStyle w:val="a7"/>
              <w:spacing w:line="276" w:lineRule="auto"/>
              <w:ind w:firstLine="29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25E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415" w:type="dxa"/>
            <w:vAlign w:val="center"/>
          </w:tcPr>
          <w:p w:rsidR="00BB06A4" w:rsidRPr="00BB06A4" w:rsidRDefault="00BB06A4" w:rsidP="00B4551A">
            <w:pPr>
              <w:pStyle w:val="a7"/>
              <w:spacing w:line="276" w:lineRule="auto"/>
              <w:ind w:firstLine="2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06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39,5</w:t>
            </w:r>
          </w:p>
        </w:tc>
        <w:tc>
          <w:tcPr>
            <w:tcW w:w="1269" w:type="dxa"/>
            <w:vAlign w:val="center"/>
          </w:tcPr>
          <w:p w:rsidR="00BB06A4" w:rsidRPr="00525EDF" w:rsidRDefault="00BB06A4" w:rsidP="00DD6193">
            <w:pPr>
              <w:pStyle w:val="a7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25E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466,05</w:t>
            </w:r>
          </w:p>
        </w:tc>
        <w:tc>
          <w:tcPr>
            <w:tcW w:w="1545" w:type="dxa"/>
            <w:vAlign w:val="center"/>
          </w:tcPr>
          <w:p w:rsidR="00BB06A4" w:rsidRPr="00525EDF" w:rsidRDefault="00BB06A4" w:rsidP="00B4551A">
            <w:pPr>
              <w:pStyle w:val="a7"/>
              <w:spacing w:line="276" w:lineRule="auto"/>
              <w:ind w:firstLine="2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B06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69</w:t>
            </w:r>
            <w:r w:rsidRPr="00525E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,9</w:t>
            </w:r>
          </w:p>
        </w:tc>
        <w:tc>
          <w:tcPr>
            <w:tcW w:w="1124" w:type="dxa"/>
          </w:tcPr>
          <w:p w:rsidR="00BB06A4" w:rsidRPr="00525EDF" w:rsidRDefault="00BB06A4" w:rsidP="00B4551A">
            <w:pPr>
              <w:pStyle w:val="a7"/>
              <w:spacing w:line="276" w:lineRule="auto"/>
              <w:ind w:firstLine="2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25E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7,1</w:t>
            </w:r>
          </w:p>
        </w:tc>
        <w:tc>
          <w:tcPr>
            <w:tcW w:w="988" w:type="dxa"/>
          </w:tcPr>
          <w:p w:rsidR="00BB06A4" w:rsidRPr="00525EDF" w:rsidRDefault="00BB06A4" w:rsidP="00B4551A">
            <w:pPr>
              <w:pStyle w:val="a7"/>
              <w:spacing w:line="276" w:lineRule="auto"/>
              <w:ind w:firstLine="2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25E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8,56</w:t>
            </w:r>
          </w:p>
        </w:tc>
        <w:tc>
          <w:tcPr>
            <w:tcW w:w="1529" w:type="dxa"/>
            <w:vAlign w:val="center"/>
          </w:tcPr>
          <w:p w:rsidR="00BB06A4" w:rsidRPr="00525EDF" w:rsidRDefault="00BB06A4" w:rsidP="00B4551A">
            <w:pPr>
              <w:pStyle w:val="a7"/>
              <w:spacing w:line="276" w:lineRule="auto"/>
              <w:ind w:firstLine="2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25E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60,84</w:t>
            </w:r>
          </w:p>
        </w:tc>
      </w:tr>
      <w:tr w:rsidR="00BB06A4" w:rsidRPr="00525EDF" w:rsidTr="00BB06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5" w:type="dxa"/>
            <w:vAlign w:val="center"/>
          </w:tcPr>
          <w:p w:rsidR="00BB06A4" w:rsidRPr="00525EDF" w:rsidRDefault="00BB06A4" w:rsidP="00B4551A">
            <w:pPr>
              <w:pStyle w:val="a7"/>
              <w:spacing w:line="276" w:lineRule="auto"/>
              <w:ind w:firstLine="29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25E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415" w:type="dxa"/>
            <w:vAlign w:val="center"/>
          </w:tcPr>
          <w:p w:rsidR="00BB06A4" w:rsidRPr="00525EDF" w:rsidRDefault="00BB06A4" w:rsidP="00B4551A">
            <w:pPr>
              <w:pStyle w:val="a7"/>
              <w:spacing w:line="276" w:lineRule="auto"/>
              <w:ind w:firstLine="2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25E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</w:t>
            </w:r>
          </w:p>
        </w:tc>
        <w:tc>
          <w:tcPr>
            <w:tcW w:w="1269" w:type="dxa"/>
            <w:vAlign w:val="center"/>
          </w:tcPr>
          <w:p w:rsidR="00BB06A4" w:rsidRPr="00525EDF" w:rsidRDefault="00BB06A4" w:rsidP="00B4551A">
            <w:pPr>
              <w:pStyle w:val="a7"/>
              <w:spacing w:line="276" w:lineRule="auto"/>
              <w:ind w:firstLine="2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25EDF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  <w:r w:rsidRPr="00525E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,6</w:t>
            </w:r>
          </w:p>
        </w:tc>
        <w:tc>
          <w:tcPr>
            <w:tcW w:w="1545" w:type="dxa"/>
            <w:vAlign w:val="center"/>
          </w:tcPr>
          <w:p w:rsidR="00BB06A4" w:rsidRPr="00525EDF" w:rsidRDefault="00BB06A4" w:rsidP="00B4551A">
            <w:pPr>
              <w:pStyle w:val="a7"/>
              <w:spacing w:line="276" w:lineRule="auto"/>
              <w:ind w:firstLine="2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25E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18,24</w:t>
            </w:r>
          </w:p>
        </w:tc>
        <w:tc>
          <w:tcPr>
            <w:tcW w:w="1124" w:type="dxa"/>
          </w:tcPr>
          <w:p w:rsidR="00BB06A4" w:rsidRPr="00525EDF" w:rsidRDefault="00BB06A4" w:rsidP="00B4551A">
            <w:pPr>
              <w:pStyle w:val="a7"/>
              <w:spacing w:line="276" w:lineRule="auto"/>
              <w:ind w:firstLine="2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25E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5,8</w:t>
            </w:r>
          </w:p>
        </w:tc>
        <w:tc>
          <w:tcPr>
            <w:tcW w:w="988" w:type="dxa"/>
          </w:tcPr>
          <w:p w:rsidR="00BB06A4" w:rsidRPr="00525EDF" w:rsidRDefault="00BB06A4" w:rsidP="00B4551A">
            <w:pPr>
              <w:pStyle w:val="a7"/>
              <w:spacing w:line="276" w:lineRule="auto"/>
              <w:ind w:firstLine="2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25E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7,02</w:t>
            </w:r>
          </w:p>
        </w:tc>
        <w:tc>
          <w:tcPr>
            <w:tcW w:w="1529" w:type="dxa"/>
            <w:vAlign w:val="center"/>
          </w:tcPr>
          <w:p w:rsidR="00BB06A4" w:rsidRPr="00525EDF" w:rsidRDefault="00BB06A4" w:rsidP="00B4551A">
            <w:pPr>
              <w:pStyle w:val="a7"/>
              <w:spacing w:line="276" w:lineRule="auto"/>
              <w:ind w:firstLine="2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25E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40,96</w:t>
            </w:r>
          </w:p>
        </w:tc>
      </w:tr>
      <w:tr w:rsidR="00BB06A4" w:rsidRPr="00525EDF" w:rsidTr="00BB06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5" w:type="dxa"/>
            <w:vAlign w:val="center"/>
          </w:tcPr>
          <w:p w:rsidR="00BB06A4" w:rsidRPr="00525EDF" w:rsidRDefault="00BB06A4" w:rsidP="00B4551A">
            <w:pPr>
              <w:pStyle w:val="a7"/>
              <w:spacing w:line="276" w:lineRule="auto"/>
              <w:ind w:firstLine="29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25E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415" w:type="dxa"/>
            <w:vAlign w:val="center"/>
          </w:tcPr>
          <w:p w:rsidR="00BB06A4" w:rsidRPr="00525EDF" w:rsidRDefault="00BB06A4" w:rsidP="00B4551A">
            <w:pPr>
              <w:pStyle w:val="a7"/>
              <w:spacing w:line="276" w:lineRule="auto"/>
              <w:ind w:firstLine="2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25E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41,5</w:t>
            </w:r>
          </w:p>
        </w:tc>
        <w:tc>
          <w:tcPr>
            <w:tcW w:w="1269" w:type="dxa"/>
            <w:vAlign w:val="center"/>
          </w:tcPr>
          <w:p w:rsidR="00BB06A4" w:rsidRPr="00525EDF" w:rsidRDefault="00BB06A4" w:rsidP="00B4551A">
            <w:pPr>
              <w:pStyle w:val="a7"/>
              <w:spacing w:line="276" w:lineRule="auto"/>
              <w:ind w:firstLine="2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25E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541,27</w:t>
            </w:r>
          </w:p>
        </w:tc>
        <w:tc>
          <w:tcPr>
            <w:tcW w:w="1545" w:type="dxa"/>
            <w:vAlign w:val="center"/>
          </w:tcPr>
          <w:p w:rsidR="00BB06A4" w:rsidRPr="00525EDF" w:rsidRDefault="00BB06A4" w:rsidP="00B4551A">
            <w:pPr>
              <w:pStyle w:val="a7"/>
              <w:spacing w:line="276" w:lineRule="auto"/>
              <w:ind w:firstLine="2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25E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81,2</w:t>
            </w:r>
          </w:p>
        </w:tc>
        <w:tc>
          <w:tcPr>
            <w:tcW w:w="1124" w:type="dxa"/>
          </w:tcPr>
          <w:p w:rsidR="00BB06A4" w:rsidRPr="00525EDF" w:rsidRDefault="00BB06A4" w:rsidP="00B4551A">
            <w:pPr>
              <w:pStyle w:val="a7"/>
              <w:spacing w:line="276" w:lineRule="auto"/>
              <w:ind w:firstLine="2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25E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8,6</w:t>
            </w:r>
          </w:p>
        </w:tc>
        <w:tc>
          <w:tcPr>
            <w:tcW w:w="988" w:type="dxa"/>
          </w:tcPr>
          <w:p w:rsidR="00BB06A4" w:rsidRPr="00525EDF" w:rsidRDefault="00BB06A4" w:rsidP="00B4551A">
            <w:pPr>
              <w:pStyle w:val="a7"/>
              <w:spacing w:line="276" w:lineRule="auto"/>
              <w:ind w:firstLine="2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25E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8,6</w:t>
            </w:r>
          </w:p>
        </w:tc>
        <w:tc>
          <w:tcPr>
            <w:tcW w:w="1529" w:type="dxa"/>
            <w:vAlign w:val="center"/>
          </w:tcPr>
          <w:p w:rsidR="00BB06A4" w:rsidRPr="00525EDF" w:rsidRDefault="00BB06A4" w:rsidP="00B4551A">
            <w:pPr>
              <w:pStyle w:val="a7"/>
              <w:spacing w:line="276" w:lineRule="auto"/>
              <w:ind w:firstLine="2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25E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73,96</w:t>
            </w:r>
          </w:p>
        </w:tc>
      </w:tr>
      <w:tr w:rsidR="00BB06A4" w:rsidRPr="00525EDF" w:rsidTr="00BB06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5" w:type="dxa"/>
            <w:vAlign w:val="center"/>
          </w:tcPr>
          <w:p w:rsidR="00BB06A4" w:rsidRPr="00525EDF" w:rsidRDefault="00BB06A4" w:rsidP="00B4551A">
            <w:pPr>
              <w:pStyle w:val="a7"/>
              <w:spacing w:line="276" w:lineRule="auto"/>
              <w:ind w:firstLine="29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25E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415" w:type="dxa"/>
            <w:vAlign w:val="center"/>
          </w:tcPr>
          <w:p w:rsidR="00BB06A4" w:rsidRPr="00525EDF" w:rsidRDefault="00BB06A4" w:rsidP="00B4551A">
            <w:pPr>
              <w:pStyle w:val="a7"/>
              <w:spacing w:line="276" w:lineRule="auto"/>
              <w:ind w:firstLine="2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25E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  <w:tc>
          <w:tcPr>
            <w:tcW w:w="1269" w:type="dxa"/>
            <w:vAlign w:val="center"/>
          </w:tcPr>
          <w:p w:rsidR="00BB06A4" w:rsidRPr="00525EDF" w:rsidRDefault="00BB06A4" w:rsidP="00B4551A">
            <w:pPr>
              <w:pStyle w:val="a7"/>
              <w:spacing w:line="276" w:lineRule="auto"/>
              <w:ind w:firstLine="2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25E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350,98</w:t>
            </w:r>
          </w:p>
        </w:tc>
        <w:tc>
          <w:tcPr>
            <w:tcW w:w="1545" w:type="dxa"/>
            <w:vAlign w:val="center"/>
          </w:tcPr>
          <w:p w:rsidR="00BB06A4" w:rsidRPr="00525EDF" w:rsidRDefault="00BB06A4" w:rsidP="00B4551A">
            <w:pPr>
              <w:pStyle w:val="a7"/>
              <w:spacing w:line="276" w:lineRule="auto"/>
              <w:ind w:firstLine="2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25E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52,65</w:t>
            </w:r>
          </w:p>
        </w:tc>
        <w:tc>
          <w:tcPr>
            <w:tcW w:w="1124" w:type="dxa"/>
          </w:tcPr>
          <w:p w:rsidR="00BB06A4" w:rsidRPr="00525EDF" w:rsidRDefault="00BB06A4" w:rsidP="00B4551A">
            <w:pPr>
              <w:pStyle w:val="a7"/>
              <w:spacing w:line="276" w:lineRule="auto"/>
              <w:ind w:firstLine="2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25E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9,0</w:t>
            </w:r>
          </w:p>
        </w:tc>
        <w:tc>
          <w:tcPr>
            <w:tcW w:w="988" w:type="dxa"/>
          </w:tcPr>
          <w:p w:rsidR="00BB06A4" w:rsidRPr="00525EDF" w:rsidRDefault="00BB06A4" w:rsidP="00B4551A">
            <w:pPr>
              <w:pStyle w:val="a7"/>
              <w:spacing w:line="276" w:lineRule="auto"/>
              <w:ind w:firstLine="2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25E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5,8</w:t>
            </w:r>
          </w:p>
        </w:tc>
        <w:tc>
          <w:tcPr>
            <w:tcW w:w="1529" w:type="dxa"/>
            <w:vAlign w:val="center"/>
          </w:tcPr>
          <w:p w:rsidR="00BB06A4" w:rsidRPr="00525EDF" w:rsidRDefault="00BB06A4" w:rsidP="00B4551A">
            <w:pPr>
              <w:pStyle w:val="a7"/>
              <w:spacing w:line="276" w:lineRule="auto"/>
              <w:ind w:firstLine="2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25E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51,84</w:t>
            </w:r>
          </w:p>
        </w:tc>
      </w:tr>
      <w:tr w:rsidR="00BB06A4" w:rsidRPr="00525EDF" w:rsidTr="00BB06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5" w:type="dxa"/>
            <w:vAlign w:val="center"/>
          </w:tcPr>
          <w:p w:rsidR="00BB06A4" w:rsidRPr="00525EDF" w:rsidRDefault="00BB06A4" w:rsidP="00B4551A">
            <w:pPr>
              <w:pStyle w:val="a7"/>
              <w:spacing w:line="276" w:lineRule="auto"/>
              <w:ind w:firstLine="29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25E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415" w:type="dxa"/>
            <w:vAlign w:val="center"/>
          </w:tcPr>
          <w:p w:rsidR="00BB06A4" w:rsidRPr="00525EDF" w:rsidRDefault="00BB06A4" w:rsidP="00B4551A">
            <w:pPr>
              <w:pStyle w:val="a7"/>
              <w:spacing w:line="276" w:lineRule="auto"/>
              <w:ind w:firstLine="2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25E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1269" w:type="dxa"/>
            <w:vAlign w:val="center"/>
          </w:tcPr>
          <w:p w:rsidR="00BB06A4" w:rsidRPr="00525EDF" w:rsidRDefault="00BB06A4" w:rsidP="00B4551A">
            <w:pPr>
              <w:pStyle w:val="a7"/>
              <w:spacing w:line="276" w:lineRule="auto"/>
              <w:ind w:firstLine="2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25E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93,6</w:t>
            </w:r>
          </w:p>
        </w:tc>
        <w:tc>
          <w:tcPr>
            <w:tcW w:w="1545" w:type="dxa"/>
            <w:vAlign w:val="center"/>
          </w:tcPr>
          <w:p w:rsidR="00BB06A4" w:rsidRPr="00525EDF" w:rsidRDefault="00BB06A4" w:rsidP="00B4551A">
            <w:pPr>
              <w:pStyle w:val="a7"/>
              <w:spacing w:line="276" w:lineRule="auto"/>
              <w:ind w:firstLine="2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25E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14,04</w:t>
            </w:r>
          </w:p>
        </w:tc>
        <w:tc>
          <w:tcPr>
            <w:tcW w:w="1124" w:type="dxa"/>
          </w:tcPr>
          <w:p w:rsidR="00BB06A4" w:rsidRPr="00525EDF" w:rsidRDefault="00BB06A4" w:rsidP="00B4551A">
            <w:pPr>
              <w:pStyle w:val="a7"/>
              <w:spacing w:line="276" w:lineRule="auto"/>
              <w:ind w:firstLine="2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25E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3,4</w:t>
            </w:r>
          </w:p>
        </w:tc>
        <w:tc>
          <w:tcPr>
            <w:tcW w:w="988" w:type="dxa"/>
          </w:tcPr>
          <w:p w:rsidR="00BB06A4" w:rsidRPr="00525EDF" w:rsidRDefault="00BB06A4" w:rsidP="00B4551A">
            <w:pPr>
              <w:pStyle w:val="a7"/>
              <w:spacing w:line="276" w:lineRule="auto"/>
              <w:ind w:firstLine="2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25E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3,8</w:t>
            </w:r>
          </w:p>
        </w:tc>
        <w:tc>
          <w:tcPr>
            <w:tcW w:w="1529" w:type="dxa"/>
            <w:vAlign w:val="center"/>
          </w:tcPr>
          <w:p w:rsidR="00BB06A4" w:rsidRPr="00525EDF" w:rsidRDefault="00BB06A4" w:rsidP="00B4551A">
            <w:pPr>
              <w:pStyle w:val="a7"/>
              <w:spacing w:line="276" w:lineRule="auto"/>
              <w:ind w:firstLine="2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25E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12,96</w:t>
            </w:r>
          </w:p>
        </w:tc>
      </w:tr>
      <w:tr w:rsidR="00BB06A4" w:rsidRPr="00525EDF" w:rsidTr="00BB06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5" w:type="dxa"/>
            <w:vAlign w:val="center"/>
          </w:tcPr>
          <w:p w:rsidR="00BB06A4" w:rsidRPr="00525EDF" w:rsidRDefault="00BB06A4" w:rsidP="00B4551A">
            <w:pPr>
              <w:pStyle w:val="a7"/>
              <w:spacing w:line="276" w:lineRule="auto"/>
              <w:ind w:firstLine="29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25E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середнє</w:t>
            </w:r>
          </w:p>
        </w:tc>
        <w:tc>
          <w:tcPr>
            <w:tcW w:w="1415" w:type="dxa"/>
            <w:vAlign w:val="bottom"/>
          </w:tcPr>
          <w:p w:rsidR="00BB06A4" w:rsidRPr="00525EDF" w:rsidRDefault="00BB06A4" w:rsidP="00B455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25ED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33,4</w:t>
            </w:r>
          </w:p>
        </w:tc>
        <w:tc>
          <w:tcPr>
            <w:tcW w:w="1269" w:type="dxa"/>
            <w:vAlign w:val="bottom"/>
          </w:tcPr>
          <w:p w:rsidR="00BB06A4" w:rsidRPr="00525EDF" w:rsidRDefault="00BB06A4" w:rsidP="00B455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25ED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314,7</w:t>
            </w:r>
          </w:p>
        </w:tc>
        <w:tc>
          <w:tcPr>
            <w:tcW w:w="1545" w:type="dxa"/>
            <w:vAlign w:val="bottom"/>
          </w:tcPr>
          <w:p w:rsidR="00BB06A4" w:rsidRPr="00525EDF" w:rsidRDefault="00BB06A4" w:rsidP="00B455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25ED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47,206</w:t>
            </w:r>
          </w:p>
        </w:tc>
        <w:tc>
          <w:tcPr>
            <w:tcW w:w="1124" w:type="dxa"/>
            <w:vAlign w:val="bottom"/>
          </w:tcPr>
          <w:p w:rsidR="00BB06A4" w:rsidRPr="00525EDF" w:rsidRDefault="00BB06A4" w:rsidP="00B455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25ED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6,78</w:t>
            </w:r>
          </w:p>
        </w:tc>
        <w:tc>
          <w:tcPr>
            <w:tcW w:w="988" w:type="dxa"/>
            <w:vAlign w:val="bottom"/>
          </w:tcPr>
          <w:p w:rsidR="00BB06A4" w:rsidRPr="00525EDF" w:rsidRDefault="00BB06A4" w:rsidP="00B455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25ED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6,756</w:t>
            </w:r>
          </w:p>
        </w:tc>
        <w:tc>
          <w:tcPr>
            <w:tcW w:w="1529" w:type="dxa"/>
            <w:vAlign w:val="bottom"/>
          </w:tcPr>
          <w:p w:rsidR="00BB06A4" w:rsidRPr="00525EDF" w:rsidRDefault="00BB06A4" w:rsidP="00B455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25ED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48,112</w:t>
            </w:r>
          </w:p>
        </w:tc>
      </w:tr>
    </w:tbl>
    <w:p w:rsidR="00BB06A4" w:rsidRPr="00BB06A4" w:rsidRDefault="00BB06A4" w:rsidP="00BB06A4">
      <w:pPr>
        <w:pStyle w:val="a7"/>
        <w:tabs>
          <w:tab w:val="clear" w:pos="4677"/>
          <w:tab w:val="center" w:pos="993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B06A4" w:rsidRPr="005B7288" w:rsidRDefault="00BB06A4" w:rsidP="00BB06A4">
      <w:pPr>
        <w:pStyle w:val="a7"/>
        <w:numPr>
          <w:ilvl w:val="0"/>
          <w:numId w:val="2"/>
        </w:numPr>
        <w:tabs>
          <w:tab w:val="clear" w:pos="4677"/>
          <w:tab w:val="center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27B9">
        <w:rPr>
          <w:rFonts w:ascii="Times New Roman" w:hAnsi="Times New Roman" w:cs="Times New Roman"/>
          <w:b/>
          <w:sz w:val="28"/>
          <w:szCs w:val="28"/>
          <w:lang w:val="uk-UA"/>
        </w:rPr>
        <w:t>Показники поглинаючої, осаджуючої та видільної здатності рослин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 xml:space="preserve"> нашої території </w:t>
      </w:r>
      <w:r>
        <w:rPr>
          <w:rFonts w:ascii="Times New Roman" w:hAnsi="Times New Roman" w:cs="Times New Roman"/>
          <w:sz w:val="28"/>
          <w:szCs w:val="28"/>
          <w:lang w:val="uk-UA"/>
        </w:rPr>
        <w:t>було визначено за допомогою складання пропорції з урахуванням показників поглинаючої та видільної здатності деревних насаджень за вегетацією</w:t>
      </w:r>
      <w:r w:rsidR="00906828">
        <w:rPr>
          <w:rFonts w:ascii="Times New Roman" w:hAnsi="Times New Roman" w:cs="Times New Roman"/>
          <w:sz w:val="28"/>
          <w:szCs w:val="28"/>
          <w:lang w:val="uk-UA"/>
        </w:rPr>
        <w:t xml:space="preserve"> (Табл. 2.1.1)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BD4C42" w:rsidRPr="00F74D52" w:rsidRDefault="00BD4C42" w:rsidP="006C2E4E">
      <w:pPr>
        <w:pStyle w:val="a7"/>
        <w:tabs>
          <w:tab w:val="clear" w:pos="4677"/>
          <w:tab w:val="center" w:pos="993"/>
        </w:tabs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74D52">
        <w:rPr>
          <w:rFonts w:ascii="Times New Roman" w:hAnsi="Times New Roman" w:cs="Times New Roman"/>
          <w:b/>
          <w:sz w:val="28"/>
          <w:szCs w:val="28"/>
          <w:lang w:val="uk-UA"/>
        </w:rPr>
        <w:t>Пил</w:t>
      </w:r>
    </w:p>
    <w:p w:rsidR="00BD4C42" w:rsidRPr="00525EDF" w:rsidRDefault="00BD4C42" w:rsidP="006C2E4E">
      <w:pPr>
        <w:pStyle w:val="a7"/>
        <w:numPr>
          <w:ilvl w:val="0"/>
          <w:numId w:val="3"/>
        </w:numPr>
        <w:tabs>
          <w:tab w:val="clear" w:pos="4677"/>
          <w:tab w:val="center" w:pos="993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525EDF">
        <w:rPr>
          <w:rFonts w:ascii="Times New Roman" w:hAnsi="Times New Roman" w:cs="Times New Roman"/>
          <w:sz w:val="28"/>
          <w:szCs w:val="28"/>
          <w:lang w:val="en-US"/>
        </w:rPr>
        <w:t>31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,6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т – 10 000 м</w:t>
      </w:r>
      <w:r w:rsidRPr="00525EDF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</w:p>
    <w:p w:rsidR="00BD4C42" w:rsidRPr="00525EDF" w:rsidRDefault="001F5E5B" w:rsidP="006C2E4E">
      <w:pPr>
        <w:pStyle w:val="a7"/>
        <w:tabs>
          <w:tab w:val="clear" w:pos="4677"/>
          <w:tab w:val="center" w:pos="993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  <w:vertAlign w:val="superscript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BD4C42" w:rsidRPr="00525ED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BD4C42" w:rsidRPr="00525ED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="00BD4C42"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 – 60,84</w:t>
      </w:r>
      <w:r w:rsidR="00BD4C42" w:rsidRPr="00525EDF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BD4C42" w:rsidRPr="00525EDF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</w:p>
    <w:p w:rsidR="00BD4C42" w:rsidRPr="00525EDF" w:rsidRDefault="00BD4C42" w:rsidP="006C2E4E">
      <w:pPr>
        <w:pStyle w:val="a7"/>
        <w:tabs>
          <w:tab w:val="clear" w:pos="4677"/>
          <w:tab w:val="center" w:pos="993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525ED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>= (31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,6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 *60,84)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/10 000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 = 0,19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 xml:space="preserve"> (т)</w:t>
      </w:r>
      <w:r w:rsidR="00BB06A4">
        <w:rPr>
          <w:rFonts w:ascii="Times New Roman" w:hAnsi="Times New Roman" w:cs="Times New Roman"/>
          <w:sz w:val="28"/>
          <w:szCs w:val="28"/>
          <w:lang w:val="uk-UA"/>
        </w:rPr>
        <w:t>=190 кг</w:t>
      </w:r>
    </w:p>
    <w:p w:rsidR="00BD4C42" w:rsidRPr="00525EDF" w:rsidRDefault="00BD4C42" w:rsidP="006C2E4E">
      <w:pPr>
        <w:pStyle w:val="a7"/>
        <w:numPr>
          <w:ilvl w:val="0"/>
          <w:numId w:val="3"/>
        </w:numPr>
        <w:tabs>
          <w:tab w:val="clear" w:pos="4677"/>
          <w:tab w:val="center" w:pos="993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525EDF">
        <w:rPr>
          <w:rFonts w:ascii="Times New Roman" w:hAnsi="Times New Roman" w:cs="Times New Roman"/>
          <w:sz w:val="28"/>
          <w:szCs w:val="28"/>
          <w:lang w:val="en-US"/>
        </w:rPr>
        <w:lastRenderedPageBreak/>
        <w:t>x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>= (31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,6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 *40,96)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/10 000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 = 0,13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 xml:space="preserve"> (т)</w:t>
      </w:r>
      <w:r w:rsidR="00BB06A4">
        <w:rPr>
          <w:rFonts w:ascii="Times New Roman" w:hAnsi="Times New Roman" w:cs="Times New Roman"/>
          <w:sz w:val="28"/>
          <w:szCs w:val="28"/>
          <w:lang w:val="uk-UA"/>
        </w:rPr>
        <w:t>=130 кг</w:t>
      </w:r>
    </w:p>
    <w:p w:rsidR="00BD4C42" w:rsidRPr="00525EDF" w:rsidRDefault="00BD4C42" w:rsidP="006C2E4E">
      <w:pPr>
        <w:pStyle w:val="a7"/>
        <w:numPr>
          <w:ilvl w:val="0"/>
          <w:numId w:val="3"/>
        </w:numPr>
        <w:tabs>
          <w:tab w:val="clear" w:pos="4677"/>
          <w:tab w:val="center" w:pos="993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525ED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>= (31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,6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 *73,96)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/10 000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 = 0,23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 xml:space="preserve"> (т)</w:t>
      </w:r>
      <w:r w:rsidR="00BB06A4">
        <w:rPr>
          <w:rFonts w:ascii="Times New Roman" w:hAnsi="Times New Roman" w:cs="Times New Roman"/>
          <w:sz w:val="28"/>
          <w:szCs w:val="28"/>
          <w:lang w:val="uk-UA"/>
        </w:rPr>
        <w:t>=230 кг</w:t>
      </w:r>
    </w:p>
    <w:p w:rsidR="00BD4C42" w:rsidRPr="00525EDF" w:rsidRDefault="00BD4C42" w:rsidP="006C2E4E">
      <w:pPr>
        <w:pStyle w:val="a7"/>
        <w:numPr>
          <w:ilvl w:val="0"/>
          <w:numId w:val="3"/>
        </w:numPr>
        <w:tabs>
          <w:tab w:val="clear" w:pos="4677"/>
          <w:tab w:val="center" w:pos="993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525ED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4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>= (31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,6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 *51,84)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/10 000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 = 0,16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 xml:space="preserve"> (т)</w:t>
      </w:r>
      <w:r w:rsidR="00BB06A4">
        <w:rPr>
          <w:rFonts w:ascii="Times New Roman" w:hAnsi="Times New Roman" w:cs="Times New Roman"/>
          <w:sz w:val="28"/>
          <w:szCs w:val="28"/>
          <w:lang w:val="uk-UA"/>
        </w:rPr>
        <w:t>=160 кг</w:t>
      </w:r>
    </w:p>
    <w:p w:rsidR="00BD4C42" w:rsidRPr="00FD428C" w:rsidRDefault="00BD4C42" w:rsidP="006C2E4E">
      <w:pPr>
        <w:pStyle w:val="a7"/>
        <w:numPr>
          <w:ilvl w:val="0"/>
          <w:numId w:val="3"/>
        </w:numPr>
        <w:tabs>
          <w:tab w:val="clear" w:pos="4677"/>
          <w:tab w:val="center" w:pos="993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525ED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5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>= (31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,6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 *12,96)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/10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000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 = 0,04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 xml:space="preserve"> (т)</w:t>
      </w:r>
      <w:r w:rsidR="00BB06A4">
        <w:rPr>
          <w:rFonts w:ascii="Times New Roman" w:hAnsi="Times New Roman" w:cs="Times New Roman"/>
          <w:sz w:val="28"/>
          <w:szCs w:val="28"/>
          <w:lang w:val="uk-UA"/>
        </w:rPr>
        <w:t>=40 кг</w:t>
      </w:r>
    </w:p>
    <w:p w:rsidR="00FD428C" w:rsidRPr="00F74D52" w:rsidRDefault="00FD428C" w:rsidP="00FD428C">
      <w:pPr>
        <w:pStyle w:val="a7"/>
        <w:tabs>
          <w:tab w:val="clear" w:pos="4677"/>
          <w:tab w:val="center" w:pos="993"/>
        </w:tabs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en-US"/>
        </w:rPr>
      </w:pPr>
    </w:p>
    <w:p w:rsidR="00BD4C42" w:rsidRPr="00F74D52" w:rsidRDefault="00BD4C42" w:rsidP="006C2E4E">
      <w:pPr>
        <w:pStyle w:val="a7"/>
        <w:tabs>
          <w:tab w:val="clear" w:pos="4677"/>
          <w:tab w:val="center" w:pos="993"/>
        </w:tabs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  <w:vertAlign w:val="subscript"/>
          <w:lang w:val="uk-UA"/>
        </w:rPr>
      </w:pPr>
      <w:r w:rsidRPr="00F74D52">
        <w:rPr>
          <w:rFonts w:ascii="Times New Roman" w:hAnsi="Times New Roman" w:cs="Times New Roman"/>
          <w:b/>
          <w:sz w:val="28"/>
          <w:szCs w:val="28"/>
          <w:lang w:val="en-US"/>
        </w:rPr>
        <w:t>CO</w:t>
      </w:r>
      <w:r w:rsidRPr="00F74D52">
        <w:rPr>
          <w:rFonts w:ascii="Times New Roman" w:hAnsi="Times New Roman" w:cs="Times New Roman"/>
          <w:b/>
          <w:sz w:val="28"/>
          <w:szCs w:val="28"/>
          <w:vertAlign w:val="subscript"/>
          <w:lang w:val="uk-UA"/>
        </w:rPr>
        <w:t xml:space="preserve">2 </w:t>
      </w:r>
    </w:p>
    <w:p w:rsidR="00BD4C42" w:rsidRPr="00525EDF" w:rsidRDefault="00BD4C42" w:rsidP="006C2E4E">
      <w:pPr>
        <w:pStyle w:val="a7"/>
        <w:numPr>
          <w:ilvl w:val="0"/>
          <w:numId w:val="7"/>
        </w:numPr>
        <w:tabs>
          <w:tab w:val="clear" w:pos="4677"/>
          <w:tab w:val="center" w:pos="993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  <w:vertAlign w:val="subscript"/>
          <w:lang w:val="uk-UA"/>
        </w:rPr>
      </w:pPr>
      <w:r w:rsidRPr="00525EDF">
        <w:rPr>
          <w:rFonts w:ascii="Times New Roman" w:hAnsi="Times New Roman" w:cs="Times New Roman"/>
          <w:sz w:val="28"/>
          <w:szCs w:val="28"/>
          <w:lang w:val="en-US"/>
        </w:rPr>
        <w:t>7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,5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т – 10 000 м</w:t>
      </w:r>
      <w:r w:rsidRPr="00525EDF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</w:p>
    <w:p w:rsidR="00BD4C42" w:rsidRPr="00525EDF" w:rsidRDefault="001F5E5B" w:rsidP="006C2E4E">
      <w:pPr>
        <w:pStyle w:val="a7"/>
        <w:tabs>
          <w:tab w:val="clear" w:pos="4677"/>
          <w:tab w:val="center" w:pos="993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  <w:vertAlign w:val="superscript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      </w:t>
      </w:r>
      <w:r w:rsidR="00BD4C42" w:rsidRPr="00525ED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BD4C42" w:rsidRPr="00525ED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="00BD4C42"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 – 60,84</w:t>
      </w:r>
      <w:r w:rsidR="00BD4C42" w:rsidRPr="00525EDF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BD4C42" w:rsidRPr="00525EDF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</w:p>
    <w:p w:rsidR="00BD4C42" w:rsidRPr="00525EDF" w:rsidRDefault="00BD4C42" w:rsidP="006C2E4E">
      <w:pPr>
        <w:pStyle w:val="a7"/>
        <w:tabs>
          <w:tab w:val="clear" w:pos="4677"/>
          <w:tab w:val="center" w:pos="993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525ED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>= (7,5*60,84)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/10 000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 = 0,046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 xml:space="preserve"> (т)</w:t>
      </w:r>
      <w:r w:rsidR="001F5E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B06A4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1F5E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B06A4">
        <w:rPr>
          <w:rFonts w:ascii="Times New Roman" w:hAnsi="Times New Roman" w:cs="Times New Roman"/>
          <w:sz w:val="28"/>
          <w:szCs w:val="28"/>
          <w:lang w:val="uk-UA"/>
        </w:rPr>
        <w:t>46 кг</w:t>
      </w:r>
    </w:p>
    <w:p w:rsidR="00BD4C42" w:rsidRPr="00525EDF" w:rsidRDefault="00BD4C42" w:rsidP="006C2E4E">
      <w:pPr>
        <w:pStyle w:val="a7"/>
        <w:numPr>
          <w:ilvl w:val="0"/>
          <w:numId w:val="7"/>
        </w:numPr>
        <w:tabs>
          <w:tab w:val="clear" w:pos="4677"/>
          <w:tab w:val="center" w:pos="993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525ED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>= (7,5*40,96)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/10 000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 = 0,03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 xml:space="preserve"> (т)</w:t>
      </w:r>
      <w:r w:rsidR="001F5E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B06A4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1F5E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B06A4">
        <w:rPr>
          <w:rFonts w:ascii="Times New Roman" w:hAnsi="Times New Roman" w:cs="Times New Roman"/>
          <w:sz w:val="28"/>
          <w:szCs w:val="28"/>
          <w:lang w:val="uk-UA"/>
        </w:rPr>
        <w:t>30 кг</w:t>
      </w:r>
    </w:p>
    <w:p w:rsidR="00BD4C42" w:rsidRPr="00525EDF" w:rsidRDefault="00BD4C42" w:rsidP="006C2E4E">
      <w:pPr>
        <w:pStyle w:val="a7"/>
        <w:numPr>
          <w:ilvl w:val="0"/>
          <w:numId w:val="7"/>
        </w:numPr>
        <w:tabs>
          <w:tab w:val="clear" w:pos="4677"/>
          <w:tab w:val="center" w:pos="993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525ED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>= (7,5*73,96)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/10 000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 = 0,055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 xml:space="preserve"> (т)</w:t>
      </w:r>
      <w:r w:rsidR="001F5E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B06A4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1F5E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B06A4">
        <w:rPr>
          <w:rFonts w:ascii="Times New Roman" w:hAnsi="Times New Roman" w:cs="Times New Roman"/>
          <w:sz w:val="28"/>
          <w:szCs w:val="28"/>
          <w:lang w:val="uk-UA"/>
        </w:rPr>
        <w:t>55 кг</w:t>
      </w:r>
    </w:p>
    <w:p w:rsidR="00BD4C42" w:rsidRPr="00525EDF" w:rsidRDefault="00BD4C42" w:rsidP="006C2E4E">
      <w:pPr>
        <w:pStyle w:val="a7"/>
        <w:numPr>
          <w:ilvl w:val="0"/>
          <w:numId w:val="7"/>
        </w:numPr>
        <w:tabs>
          <w:tab w:val="clear" w:pos="4677"/>
          <w:tab w:val="center" w:pos="993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525ED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4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>= (7,5*51,84)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/10 000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 = 0,04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 xml:space="preserve"> (т)</w:t>
      </w:r>
      <w:r w:rsidR="001F5E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B06A4">
        <w:rPr>
          <w:rFonts w:ascii="Times New Roman" w:hAnsi="Times New Roman" w:cs="Times New Roman"/>
          <w:sz w:val="28"/>
          <w:szCs w:val="28"/>
          <w:lang w:val="uk-UA"/>
        </w:rPr>
        <w:t>= 40 кг</w:t>
      </w:r>
    </w:p>
    <w:p w:rsidR="00BD4C42" w:rsidRPr="00FD428C" w:rsidRDefault="00BD4C42" w:rsidP="006C2E4E">
      <w:pPr>
        <w:pStyle w:val="a7"/>
        <w:numPr>
          <w:ilvl w:val="0"/>
          <w:numId w:val="7"/>
        </w:numPr>
        <w:tabs>
          <w:tab w:val="clear" w:pos="4677"/>
          <w:tab w:val="center" w:pos="993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525ED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5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>= (7,5*12,96)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/10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000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 = 0,009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 xml:space="preserve"> (т)</w:t>
      </w:r>
      <w:r w:rsidR="001F5E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B06A4">
        <w:rPr>
          <w:rFonts w:ascii="Times New Roman" w:hAnsi="Times New Roman" w:cs="Times New Roman"/>
          <w:sz w:val="28"/>
          <w:szCs w:val="28"/>
          <w:lang w:val="uk-UA"/>
        </w:rPr>
        <w:t>= 9 кг</w:t>
      </w:r>
    </w:p>
    <w:p w:rsidR="00FD428C" w:rsidRPr="00525EDF" w:rsidRDefault="00FD428C" w:rsidP="00FD428C">
      <w:pPr>
        <w:pStyle w:val="a7"/>
        <w:tabs>
          <w:tab w:val="clear" w:pos="4677"/>
          <w:tab w:val="center" w:pos="993"/>
        </w:tabs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en-US"/>
        </w:rPr>
      </w:pPr>
    </w:p>
    <w:p w:rsidR="00BD4C42" w:rsidRPr="00F74D52" w:rsidRDefault="00BD4C42" w:rsidP="006C2E4E">
      <w:pPr>
        <w:pStyle w:val="a7"/>
        <w:tabs>
          <w:tab w:val="clear" w:pos="4677"/>
          <w:tab w:val="center" w:pos="993"/>
        </w:tabs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74D52">
        <w:rPr>
          <w:rFonts w:ascii="Times New Roman" w:hAnsi="Times New Roman" w:cs="Times New Roman"/>
          <w:b/>
          <w:sz w:val="28"/>
          <w:szCs w:val="28"/>
          <w:lang w:val="en-US"/>
        </w:rPr>
        <w:t>O</w:t>
      </w:r>
      <w:r w:rsidRPr="00F74D52">
        <w:rPr>
          <w:rFonts w:ascii="Times New Roman" w:hAnsi="Times New Roman" w:cs="Times New Roman"/>
          <w:b/>
          <w:sz w:val="28"/>
          <w:szCs w:val="28"/>
          <w:vertAlign w:val="subscript"/>
          <w:lang w:val="uk-UA"/>
        </w:rPr>
        <w:t xml:space="preserve">2 </w:t>
      </w:r>
      <w:r w:rsidRPr="00F74D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B06A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BD4C42" w:rsidRPr="00525EDF" w:rsidRDefault="00BD4C42" w:rsidP="006C2E4E">
      <w:pPr>
        <w:pStyle w:val="a7"/>
        <w:numPr>
          <w:ilvl w:val="0"/>
          <w:numId w:val="4"/>
        </w:numPr>
        <w:tabs>
          <w:tab w:val="clear" w:pos="4677"/>
          <w:tab w:val="center" w:pos="993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15 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т – 10 000 м</w:t>
      </w:r>
      <w:r w:rsidRPr="00525EDF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</w:p>
    <w:p w:rsidR="00BD4C42" w:rsidRPr="00525EDF" w:rsidRDefault="001F5E5B" w:rsidP="006C2E4E">
      <w:pPr>
        <w:pStyle w:val="a7"/>
        <w:tabs>
          <w:tab w:val="clear" w:pos="4677"/>
          <w:tab w:val="center" w:pos="993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  <w:vertAlign w:val="superscript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BD4C42" w:rsidRPr="00525ED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BD4C42" w:rsidRPr="00525ED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="00BD4C42"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 – 60,84</w:t>
      </w:r>
      <w:r w:rsidR="00BD4C42" w:rsidRPr="00525EDF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BD4C42" w:rsidRPr="00525EDF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</w:p>
    <w:p w:rsidR="00BD4C42" w:rsidRPr="00525EDF" w:rsidRDefault="00BD4C42" w:rsidP="006C2E4E">
      <w:pPr>
        <w:pStyle w:val="a7"/>
        <w:tabs>
          <w:tab w:val="clear" w:pos="4677"/>
          <w:tab w:val="center" w:pos="993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525ED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>= (15*60,84)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/10 000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 = 0,09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 xml:space="preserve"> (т)</w:t>
      </w:r>
      <w:r w:rsidR="001F5E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B06A4">
        <w:rPr>
          <w:rFonts w:ascii="Times New Roman" w:hAnsi="Times New Roman" w:cs="Times New Roman"/>
          <w:sz w:val="28"/>
          <w:szCs w:val="28"/>
          <w:lang w:val="uk-UA"/>
        </w:rPr>
        <w:t xml:space="preserve">= 90 кг </w:t>
      </w:r>
    </w:p>
    <w:p w:rsidR="00BD4C42" w:rsidRPr="00525EDF" w:rsidRDefault="00BD4C42" w:rsidP="006C2E4E">
      <w:pPr>
        <w:pStyle w:val="a7"/>
        <w:numPr>
          <w:ilvl w:val="0"/>
          <w:numId w:val="4"/>
        </w:numPr>
        <w:tabs>
          <w:tab w:val="clear" w:pos="4677"/>
          <w:tab w:val="center" w:pos="993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525ED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>= (15*40,96)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/10 000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 = 0,06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 xml:space="preserve"> (т)</w:t>
      </w:r>
      <w:r w:rsidR="001F5E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B06A4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1F5E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B06A4">
        <w:rPr>
          <w:rFonts w:ascii="Times New Roman" w:hAnsi="Times New Roman" w:cs="Times New Roman"/>
          <w:sz w:val="28"/>
          <w:szCs w:val="28"/>
          <w:lang w:val="uk-UA"/>
        </w:rPr>
        <w:t>60 кг</w:t>
      </w:r>
    </w:p>
    <w:p w:rsidR="00BD4C42" w:rsidRPr="00525EDF" w:rsidRDefault="00BD4C42" w:rsidP="006C2E4E">
      <w:pPr>
        <w:pStyle w:val="a7"/>
        <w:numPr>
          <w:ilvl w:val="0"/>
          <w:numId w:val="4"/>
        </w:numPr>
        <w:tabs>
          <w:tab w:val="clear" w:pos="4677"/>
          <w:tab w:val="center" w:pos="993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525ED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>= (15*73,96)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/10 000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 = 0,11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 xml:space="preserve"> (т)</w:t>
      </w:r>
      <w:r w:rsidR="001F5E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B06A4">
        <w:rPr>
          <w:rFonts w:ascii="Times New Roman" w:hAnsi="Times New Roman" w:cs="Times New Roman"/>
          <w:sz w:val="28"/>
          <w:szCs w:val="28"/>
          <w:lang w:val="uk-UA"/>
        </w:rPr>
        <w:t>= 110 кг</w:t>
      </w:r>
    </w:p>
    <w:p w:rsidR="00BD4C42" w:rsidRPr="00525EDF" w:rsidRDefault="00BD4C42" w:rsidP="006C2E4E">
      <w:pPr>
        <w:pStyle w:val="a7"/>
        <w:numPr>
          <w:ilvl w:val="0"/>
          <w:numId w:val="4"/>
        </w:numPr>
        <w:tabs>
          <w:tab w:val="clear" w:pos="4677"/>
          <w:tab w:val="center" w:pos="993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525ED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4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>= (15*51,84)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/10 000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 = 0,078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 xml:space="preserve"> (т)</w:t>
      </w:r>
      <w:r w:rsidR="001F5E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B06A4">
        <w:rPr>
          <w:rFonts w:ascii="Times New Roman" w:hAnsi="Times New Roman" w:cs="Times New Roman"/>
          <w:sz w:val="28"/>
          <w:szCs w:val="28"/>
          <w:lang w:val="uk-UA"/>
        </w:rPr>
        <w:t>= 78 кг</w:t>
      </w:r>
    </w:p>
    <w:p w:rsidR="00BD4C42" w:rsidRPr="00FD428C" w:rsidRDefault="00BD4C42" w:rsidP="006C2E4E">
      <w:pPr>
        <w:pStyle w:val="a7"/>
        <w:numPr>
          <w:ilvl w:val="0"/>
          <w:numId w:val="4"/>
        </w:numPr>
        <w:tabs>
          <w:tab w:val="clear" w:pos="4677"/>
          <w:tab w:val="center" w:pos="993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525ED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5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>= (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>5*12,96)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/10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000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 = 0,02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 xml:space="preserve"> (т)</w:t>
      </w:r>
      <w:r w:rsidR="001F5E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B06A4">
        <w:rPr>
          <w:rFonts w:ascii="Times New Roman" w:hAnsi="Times New Roman" w:cs="Times New Roman"/>
          <w:sz w:val="28"/>
          <w:szCs w:val="28"/>
          <w:lang w:val="uk-UA"/>
        </w:rPr>
        <w:t>= 20 кг</w:t>
      </w:r>
    </w:p>
    <w:p w:rsidR="00FD428C" w:rsidRPr="00F74D52" w:rsidRDefault="00FD428C" w:rsidP="00FD428C">
      <w:pPr>
        <w:pStyle w:val="a7"/>
        <w:tabs>
          <w:tab w:val="clear" w:pos="4677"/>
          <w:tab w:val="center" w:pos="993"/>
        </w:tabs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en-US"/>
        </w:rPr>
      </w:pPr>
    </w:p>
    <w:p w:rsidR="00BD4C42" w:rsidRPr="00F74D52" w:rsidRDefault="00BD4C42" w:rsidP="006C2E4E">
      <w:pPr>
        <w:pStyle w:val="a7"/>
        <w:tabs>
          <w:tab w:val="clear" w:pos="4677"/>
          <w:tab w:val="center" w:pos="993"/>
        </w:tabs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74D52">
        <w:rPr>
          <w:rFonts w:ascii="Times New Roman" w:hAnsi="Times New Roman" w:cs="Times New Roman"/>
          <w:b/>
          <w:sz w:val="28"/>
          <w:szCs w:val="28"/>
          <w:lang w:val="en-US"/>
        </w:rPr>
        <w:t>H</w:t>
      </w:r>
      <w:r w:rsidRPr="00F74D52">
        <w:rPr>
          <w:rFonts w:ascii="Times New Roman" w:hAnsi="Times New Roman" w:cs="Times New Roman"/>
          <w:b/>
          <w:sz w:val="28"/>
          <w:szCs w:val="28"/>
          <w:vertAlign w:val="subscript"/>
          <w:lang w:val="uk-UA"/>
        </w:rPr>
        <w:t>2</w:t>
      </w:r>
      <w:r w:rsidRPr="00F74D52">
        <w:rPr>
          <w:rFonts w:ascii="Times New Roman" w:hAnsi="Times New Roman" w:cs="Times New Roman"/>
          <w:b/>
          <w:sz w:val="28"/>
          <w:szCs w:val="28"/>
          <w:lang w:val="en-US"/>
        </w:rPr>
        <w:t>O</w:t>
      </w:r>
    </w:p>
    <w:p w:rsidR="00BD4C42" w:rsidRPr="00525EDF" w:rsidRDefault="00BD4C42" w:rsidP="006C2E4E">
      <w:pPr>
        <w:pStyle w:val="a7"/>
        <w:numPr>
          <w:ilvl w:val="0"/>
          <w:numId w:val="5"/>
        </w:numPr>
        <w:tabs>
          <w:tab w:val="clear" w:pos="4677"/>
          <w:tab w:val="center" w:pos="993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7,5 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т – 10 000 м</w:t>
      </w:r>
      <w:r w:rsidRPr="00525EDF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</w:p>
    <w:p w:rsidR="00BD4C42" w:rsidRPr="00525EDF" w:rsidRDefault="001F5E5B" w:rsidP="006C2E4E">
      <w:pPr>
        <w:pStyle w:val="a7"/>
        <w:tabs>
          <w:tab w:val="clear" w:pos="4677"/>
          <w:tab w:val="center" w:pos="993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  <w:vertAlign w:val="superscript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BD4C42" w:rsidRPr="00525ED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BD4C42" w:rsidRPr="00525ED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="00BD4C42"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 – 60,84</w:t>
      </w:r>
      <w:r w:rsidR="00BD4C42" w:rsidRPr="00525EDF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BD4C42" w:rsidRPr="00525EDF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</w:p>
    <w:p w:rsidR="00BD4C42" w:rsidRPr="00525EDF" w:rsidRDefault="00DD6193" w:rsidP="006C2E4E">
      <w:pPr>
        <w:pStyle w:val="a7"/>
        <w:tabs>
          <w:tab w:val="clear" w:pos="4677"/>
          <w:tab w:val="center" w:pos="993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BD4C42" w:rsidRPr="00525ED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BD4C42" w:rsidRPr="00525ED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="00BD4C42" w:rsidRPr="00525ED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="00BD4C42" w:rsidRPr="00525EDF">
        <w:rPr>
          <w:rFonts w:ascii="Times New Roman" w:hAnsi="Times New Roman" w:cs="Times New Roman"/>
          <w:sz w:val="28"/>
          <w:szCs w:val="28"/>
          <w:lang w:val="en-US"/>
        </w:rPr>
        <w:t>= (7,5*60,84)</w:t>
      </w:r>
      <w:r w:rsidR="00BD4C42" w:rsidRPr="00525EDF">
        <w:rPr>
          <w:rFonts w:ascii="Times New Roman" w:hAnsi="Times New Roman" w:cs="Times New Roman"/>
          <w:sz w:val="28"/>
          <w:szCs w:val="28"/>
          <w:lang w:val="uk-UA"/>
        </w:rPr>
        <w:t>/10 000</w:t>
      </w:r>
      <w:r w:rsidR="00BD4C42"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 = 0,046</w:t>
      </w:r>
      <w:r w:rsidR="00BD4C42" w:rsidRPr="00525EDF">
        <w:rPr>
          <w:rFonts w:ascii="Times New Roman" w:hAnsi="Times New Roman" w:cs="Times New Roman"/>
          <w:sz w:val="28"/>
          <w:szCs w:val="28"/>
          <w:lang w:val="uk-UA"/>
        </w:rPr>
        <w:t xml:space="preserve"> (т)</w:t>
      </w:r>
      <w:r w:rsidR="00BB06A4">
        <w:rPr>
          <w:rFonts w:ascii="Times New Roman" w:hAnsi="Times New Roman" w:cs="Times New Roman"/>
          <w:sz w:val="28"/>
          <w:szCs w:val="28"/>
          <w:lang w:val="uk-UA"/>
        </w:rPr>
        <w:t>= 46 кг</w:t>
      </w:r>
    </w:p>
    <w:p w:rsidR="00BD4C42" w:rsidRPr="00525EDF" w:rsidRDefault="00BD4C42" w:rsidP="006C2E4E">
      <w:pPr>
        <w:pStyle w:val="a7"/>
        <w:numPr>
          <w:ilvl w:val="0"/>
          <w:numId w:val="5"/>
        </w:numPr>
        <w:tabs>
          <w:tab w:val="clear" w:pos="4677"/>
          <w:tab w:val="center" w:pos="993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525ED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>= (7,5*40,96)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/10 000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 = 0,03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 xml:space="preserve"> (т)</w:t>
      </w:r>
      <w:r w:rsidR="00BB06A4">
        <w:rPr>
          <w:rFonts w:ascii="Times New Roman" w:hAnsi="Times New Roman" w:cs="Times New Roman"/>
          <w:sz w:val="28"/>
          <w:szCs w:val="28"/>
          <w:lang w:val="uk-UA"/>
        </w:rPr>
        <w:t>=30 кг</w:t>
      </w:r>
    </w:p>
    <w:p w:rsidR="00BD4C42" w:rsidRPr="00525EDF" w:rsidRDefault="00BD4C42" w:rsidP="006C2E4E">
      <w:pPr>
        <w:pStyle w:val="a7"/>
        <w:numPr>
          <w:ilvl w:val="0"/>
          <w:numId w:val="5"/>
        </w:numPr>
        <w:tabs>
          <w:tab w:val="clear" w:pos="4677"/>
          <w:tab w:val="center" w:pos="993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525ED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>= (7,5*73,96)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/10 000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 = 0,055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 xml:space="preserve"> (т)</w:t>
      </w:r>
      <w:r w:rsidR="00BB06A4">
        <w:rPr>
          <w:rFonts w:ascii="Times New Roman" w:hAnsi="Times New Roman" w:cs="Times New Roman"/>
          <w:sz w:val="28"/>
          <w:szCs w:val="28"/>
          <w:lang w:val="uk-UA"/>
        </w:rPr>
        <w:t>=55 кг</w:t>
      </w:r>
    </w:p>
    <w:p w:rsidR="00BD4C42" w:rsidRPr="00525EDF" w:rsidRDefault="00BD4C42" w:rsidP="006C2E4E">
      <w:pPr>
        <w:pStyle w:val="a7"/>
        <w:numPr>
          <w:ilvl w:val="0"/>
          <w:numId w:val="5"/>
        </w:numPr>
        <w:tabs>
          <w:tab w:val="clear" w:pos="4677"/>
          <w:tab w:val="center" w:pos="993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525EDF">
        <w:rPr>
          <w:rFonts w:ascii="Times New Roman" w:hAnsi="Times New Roman" w:cs="Times New Roman"/>
          <w:sz w:val="28"/>
          <w:szCs w:val="28"/>
          <w:lang w:val="en-US"/>
        </w:rPr>
        <w:lastRenderedPageBreak/>
        <w:t>x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4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>= (7,5*51,84)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/10 000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 = 0,04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 xml:space="preserve"> (т)</w:t>
      </w:r>
      <w:r w:rsidR="00BB06A4">
        <w:rPr>
          <w:rFonts w:ascii="Times New Roman" w:hAnsi="Times New Roman" w:cs="Times New Roman"/>
          <w:sz w:val="28"/>
          <w:szCs w:val="28"/>
          <w:lang w:val="uk-UA"/>
        </w:rPr>
        <w:t>= 40 кг</w:t>
      </w:r>
    </w:p>
    <w:p w:rsidR="00FD428C" w:rsidRDefault="00BD4C42" w:rsidP="00FD428C">
      <w:pPr>
        <w:pStyle w:val="a7"/>
        <w:numPr>
          <w:ilvl w:val="0"/>
          <w:numId w:val="5"/>
        </w:numPr>
        <w:tabs>
          <w:tab w:val="clear" w:pos="4677"/>
          <w:tab w:val="center" w:pos="993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525ED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5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>= (7,5*12,96)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/10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000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 = 0,009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 xml:space="preserve"> (т</w:t>
      </w:r>
      <w:r w:rsidR="00BB06A4">
        <w:rPr>
          <w:rFonts w:ascii="Times New Roman" w:hAnsi="Times New Roman" w:cs="Times New Roman"/>
          <w:sz w:val="28"/>
          <w:szCs w:val="28"/>
          <w:lang w:val="uk-UA"/>
        </w:rPr>
        <w:t>)=9 кг</w:t>
      </w:r>
    </w:p>
    <w:p w:rsidR="00FD428C" w:rsidRPr="00FD428C" w:rsidRDefault="00FD428C" w:rsidP="00FD428C">
      <w:pPr>
        <w:pStyle w:val="a7"/>
        <w:tabs>
          <w:tab w:val="clear" w:pos="4677"/>
          <w:tab w:val="center" w:pos="993"/>
        </w:tabs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en-US"/>
        </w:rPr>
      </w:pPr>
    </w:p>
    <w:p w:rsidR="00DD6193" w:rsidRDefault="00BD4C42" w:rsidP="006C2E4E">
      <w:pPr>
        <w:pStyle w:val="a7"/>
        <w:tabs>
          <w:tab w:val="clear" w:pos="4677"/>
          <w:tab w:val="center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74D52">
        <w:rPr>
          <w:rFonts w:ascii="Times New Roman" w:hAnsi="Times New Roman" w:cs="Times New Roman"/>
          <w:b/>
          <w:sz w:val="28"/>
          <w:szCs w:val="28"/>
          <w:lang w:val="en-US"/>
        </w:rPr>
        <w:t>SO</w:t>
      </w:r>
      <w:r w:rsidRPr="00F74D52">
        <w:rPr>
          <w:rFonts w:ascii="Times New Roman" w:hAnsi="Times New Roman" w:cs="Times New Roman"/>
          <w:b/>
          <w:sz w:val="28"/>
          <w:szCs w:val="28"/>
          <w:vertAlign w:val="subscript"/>
          <w:lang w:val="uk-UA"/>
        </w:rPr>
        <w:t>2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 </w:t>
      </w:r>
      <w:r w:rsidRPr="00BB06A4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</w:p>
    <w:p w:rsidR="00DD6193" w:rsidRPr="00525EDF" w:rsidRDefault="00DD6193" w:rsidP="006C2E4E">
      <w:pPr>
        <w:pStyle w:val="a7"/>
        <w:tabs>
          <w:tab w:val="clear" w:pos="4677"/>
          <w:tab w:val="center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val="en-US"/>
        </w:rPr>
        <w:t>0</w:t>
      </w:r>
      <w:r>
        <w:rPr>
          <w:rFonts w:ascii="Times New Roman" w:hAnsi="Times New Roman" w:cs="Times New Roman"/>
          <w:sz w:val="28"/>
          <w:szCs w:val="28"/>
          <w:lang w:val="uk-UA"/>
        </w:rPr>
        <w:t>,062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г – 1 кг </w:t>
      </w:r>
    </w:p>
    <w:p w:rsidR="00DD6193" w:rsidRPr="00DD6193" w:rsidRDefault="00DD6193" w:rsidP="006C2E4E">
      <w:pPr>
        <w:pStyle w:val="a7"/>
        <w:tabs>
          <w:tab w:val="clear" w:pos="4677"/>
          <w:tab w:val="clear" w:pos="9355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  <w:vertAlign w:val="superscript"/>
          <w:lang w:val="uk-UA"/>
        </w:rPr>
      </w:pPr>
      <w:r w:rsidRPr="00525ED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 466</w:t>
      </w:r>
      <w:r>
        <w:rPr>
          <w:rFonts w:ascii="Times New Roman" w:hAnsi="Times New Roman" w:cs="Times New Roman"/>
          <w:sz w:val="28"/>
          <w:szCs w:val="28"/>
          <w:lang w:val="uk-UA"/>
        </w:rPr>
        <w:t>,05 кг</w:t>
      </w:r>
    </w:p>
    <w:p w:rsidR="00DD6193" w:rsidRPr="00525EDF" w:rsidRDefault="00DD6193" w:rsidP="006C2E4E">
      <w:pPr>
        <w:pStyle w:val="a7"/>
        <w:numPr>
          <w:ilvl w:val="0"/>
          <w:numId w:val="13"/>
        </w:numPr>
        <w:tabs>
          <w:tab w:val="clear" w:pos="4677"/>
          <w:tab w:val="center" w:pos="993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25ED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= 0</w:t>
      </w:r>
      <w:r>
        <w:rPr>
          <w:rFonts w:ascii="Times New Roman" w:hAnsi="Times New Roman" w:cs="Times New Roman"/>
          <w:sz w:val="28"/>
          <w:szCs w:val="28"/>
          <w:lang w:val="uk-UA"/>
        </w:rPr>
        <w:t>,062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*466</w:t>
      </w:r>
      <w:r>
        <w:rPr>
          <w:rFonts w:ascii="Times New Roman" w:hAnsi="Times New Roman" w:cs="Times New Roman"/>
          <w:sz w:val="28"/>
          <w:szCs w:val="28"/>
          <w:lang w:val="uk-UA"/>
        </w:rPr>
        <w:t>,05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=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28,9 кг</w:t>
      </w:r>
    </w:p>
    <w:p w:rsidR="00DD6193" w:rsidRPr="00525EDF" w:rsidRDefault="00DD6193" w:rsidP="006C2E4E">
      <w:pPr>
        <w:pStyle w:val="a7"/>
        <w:numPr>
          <w:ilvl w:val="0"/>
          <w:numId w:val="13"/>
        </w:numPr>
        <w:tabs>
          <w:tab w:val="clear" w:pos="4677"/>
          <w:tab w:val="center" w:pos="993"/>
        </w:tabs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25ED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= </w:t>
      </w:r>
      <w:r>
        <w:rPr>
          <w:rFonts w:ascii="Times New Roman" w:hAnsi="Times New Roman" w:cs="Times New Roman"/>
          <w:sz w:val="28"/>
          <w:szCs w:val="28"/>
          <w:lang w:val="en-US"/>
        </w:rPr>
        <w:t>0</w:t>
      </w:r>
      <w:r>
        <w:rPr>
          <w:rFonts w:ascii="Times New Roman" w:hAnsi="Times New Roman" w:cs="Times New Roman"/>
          <w:sz w:val="28"/>
          <w:szCs w:val="28"/>
          <w:lang w:val="uk-UA"/>
        </w:rPr>
        <w:t>,062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*121</w:t>
      </w:r>
      <w:r>
        <w:rPr>
          <w:rFonts w:ascii="Times New Roman" w:hAnsi="Times New Roman" w:cs="Times New Roman"/>
          <w:sz w:val="28"/>
          <w:szCs w:val="28"/>
          <w:lang w:val="uk-UA"/>
        </w:rPr>
        <w:t>,6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=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7,54 кг</w:t>
      </w:r>
    </w:p>
    <w:p w:rsidR="00DD6193" w:rsidRPr="00525EDF" w:rsidRDefault="00DD6193" w:rsidP="006C2E4E">
      <w:pPr>
        <w:pStyle w:val="a7"/>
        <w:numPr>
          <w:ilvl w:val="0"/>
          <w:numId w:val="13"/>
        </w:numPr>
        <w:tabs>
          <w:tab w:val="clear" w:pos="4677"/>
          <w:tab w:val="center" w:pos="993"/>
        </w:tabs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25ED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= </w:t>
      </w:r>
      <w:r>
        <w:rPr>
          <w:rFonts w:ascii="Times New Roman" w:hAnsi="Times New Roman" w:cs="Times New Roman"/>
          <w:sz w:val="28"/>
          <w:szCs w:val="28"/>
          <w:lang w:val="en-US"/>
        </w:rPr>
        <w:t>0</w:t>
      </w:r>
      <w:r>
        <w:rPr>
          <w:rFonts w:ascii="Times New Roman" w:hAnsi="Times New Roman" w:cs="Times New Roman"/>
          <w:sz w:val="28"/>
          <w:szCs w:val="28"/>
          <w:lang w:val="uk-UA"/>
        </w:rPr>
        <w:t>,062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*</w:t>
      </w:r>
      <w:r>
        <w:rPr>
          <w:rFonts w:ascii="Times New Roman" w:hAnsi="Times New Roman" w:cs="Times New Roman"/>
          <w:sz w:val="28"/>
          <w:szCs w:val="28"/>
          <w:lang w:val="uk-UA"/>
        </w:rPr>
        <w:t>541,3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=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33,56 кг</w:t>
      </w:r>
    </w:p>
    <w:p w:rsidR="00DD6193" w:rsidRPr="00525EDF" w:rsidRDefault="00DD6193" w:rsidP="006C2E4E">
      <w:pPr>
        <w:pStyle w:val="a7"/>
        <w:numPr>
          <w:ilvl w:val="0"/>
          <w:numId w:val="13"/>
        </w:numPr>
        <w:tabs>
          <w:tab w:val="clear" w:pos="4677"/>
          <w:tab w:val="center" w:pos="993"/>
        </w:tabs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25ED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4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= </w:t>
      </w:r>
      <w:r>
        <w:rPr>
          <w:rFonts w:ascii="Times New Roman" w:hAnsi="Times New Roman" w:cs="Times New Roman"/>
          <w:sz w:val="28"/>
          <w:szCs w:val="28"/>
          <w:lang w:val="en-US"/>
        </w:rPr>
        <w:t>0</w:t>
      </w:r>
      <w:r>
        <w:rPr>
          <w:rFonts w:ascii="Times New Roman" w:hAnsi="Times New Roman" w:cs="Times New Roman"/>
          <w:sz w:val="28"/>
          <w:szCs w:val="28"/>
          <w:lang w:val="uk-UA"/>
        </w:rPr>
        <w:t>,062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*350</w:t>
      </w:r>
      <w:r>
        <w:rPr>
          <w:rFonts w:ascii="Times New Roman" w:hAnsi="Times New Roman" w:cs="Times New Roman"/>
          <w:sz w:val="28"/>
          <w:szCs w:val="28"/>
          <w:lang w:val="uk-UA"/>
        </w:rPr>
        <w:t>,98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=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21,76 кг</w:t>
      </w:r>
    </w:p>
    <w:p w:rsidR="005B7288" w:rsidRPr="00FD428C" w:rsidRDefault="00DD6193" w:rsidP="00FD428C">
      <w:pPr>
        <w:pStyle w:val="a7"/>
        <w:numPr>
          <w:ilvl w:val="0"/>
          <w:numId w:val="13"/>
        </w:numPr>
        <w:tabs>
          <w:tab w:val="clear" w:pos="4677"/>
          <w:tab w:val="center" w:pos="993"/>
        </w:tabs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25ED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5</w:t>
      </w:r>
      <w:r w:rsidRPr="00525ED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= </w:t>
      </w:r>
      <w:r>
        <w:rPr>
          <w:rFonts w:ascii="Times New Roman" w:hAnsi="Times New Roman" w:cs="Times New Roman"/>
          <w:sz w:val="28"/>
          <w:szCs w:val="28"/>
          <w:lang w:val="en-US"/>
        </w:rPr>
        <w:t>0</w:t>
      </w:r>
      <w:r>
        <w:rPr>
          <w:rFonts w:ascii="Times New Roman" w:hAnsi="Times New Roman" w:cs="Times New Roman"/>
          <w:sz w:val="28"/>
          <w:szCs w:val="28"/>
          <w:lang w:val="uk-UA"/>
        </w:rPr>
        <w:t>,062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*93</w:t>
      </w:r>
      <w:r>
        <w:rPr>
          <w:rFonts w:ascii="Times New Roman" w:hAnsi="Times New Roman" w:cs="Times New Roman"/>
          <w:sz w:val="28"/>
          <w:szCs w:val="28"/>
          <w:lang w:val="uk-UA"/>
        </w:rPr>
        <w:t>,6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=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5,803 кг</w:t>
      </w:r>
    </w:p>
    <w:p w:rsidR="00FD428C" w:rsidRPr="00FD428C" w:rsidRDefault="00FD428C" w:rsidP="00FD428C">
      <w:pPr>
        <w:pStyle w:val="a7"/>
        <w:tabs>
          <w:tab w:val="clear" w:pos="4677"/>
          <w:tab w:val="center" w:pos="993"/>
        </w:tabs>
        <w:spacing w:line="360" w:lineRule="auto"/>
        <w:ind w:left="495"/>
        <w:rPr>
          <w:rFonts w:ascii="Times New Roman" w:hAnsi="Times New Roman" w:cs="Times New Roman"/>
          <w:sz w:val="28"/>
          <w:szCs w:val="28"/>
          <w:lang w:val="en-US"/>
        </w:rPr>
      </w:pPr>
    </w:p>
    <w:p w:rsidR="00BD4C42" w:rsidRPr="00525EDF" w:rsidRDefault="00BD4C42" w:rsidP="006C2E4E">
      <w:pPr>
        <w:pStyle w:val="a7"/>
        <w:tabs>
          <w:tab w:val="clear" w:pos="4677"/>
          <w:tab w:val="center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21444">
        <w:rPr>
          <w:rFonts w:ascii="Times New Roman" w:hAnsi="Times New Roman" w:cs="Times New Roman"/>
          <w:b/>
          <w:sz w:val="28"/>
          <w:szCs w:val="28"/>
          <w:lang w:val="uk-UA"/>
        </w:rPr>
        <w:t>Суха маса листя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 xml:space="preserve"> умовно приймається як 15% від загальної ваги листя, тобто</w:t>
      </w:r>
      <w:r w:rsidR="005B7288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BD4C42" w:rsidRPr="00BB06A4" w:rsidRDefault="00BD4C42" w:rsidP="006C2E4E">
      <w:pPr>
        <w:pStyle w:val="a7"/>
        <w:tabs>
          <w:tab w:val="clear" w:pos="4677"/>
          <w:tab w:val="center" w:pos="993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525EDF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BB06A4">
        <w:rPr>
          <w:rFonts w:ascii="Times New Roman" w:hAnsi="Times New Roman" w:cs="Times New Roman"/>
          <w:sz w:val="28"/>
          <w:szCs w:val="28"/>
          <w:lang w:val="uk-UA"/>
        </w:rPr>
        <w:t>`</w:t>
      </w:r>
      <w:r w:rsidRPr="00BB06A4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1 </w:t>
      </w:r>
      <w:r w:rsidRPr="00BB06A4">
        <w:rPr>
          <w:rFonts w:ascii="Times New Roman" w:hAnsi="Times New Roman" w:cs="Times New Roman"/>
          <w:sz w:val="28"/>
          <w:szCs w:val="28"/>
          <w:lang w:val="uk-UA"/>
        </w:rPr>
        <w:t xml:space="preserve">= 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BB06A4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*0,15</w:t>
      </w:r>
      <w:r w:rsidRPr="00BB06A4">
        <w:rPr>
          <w:rFonts w:ascii="Times New Roman" w:hAnsi="Times New Roman" w:cs="Times New Roman"/>
          <w:sz w:val="28"/>
          <w:szCs w:val="28"/>
          <w:lang w:val="uk-UA"/>
        </w:rPr>
        <w:t xml:space="preserve"> = 466,05*0,15 = 69,9</w:t>
      </w:r>
      <w:r w:rsidR="00BB06A4">
        <w:rPr>
          <w:rFonts w:ascii="Times New Roman" w:hAnsi="Times New Roman" w:cs="Times New Roman"/>
          <w:sz w:val="28"/>
          <w:szCs w:val="28"/>
          <w:lang w:val="uk-UA"/>
        </w:rPr>
        <w:t xml:space="preserve"> кг</w:t>
      </w:r>
    </w:p>
    <w:p w:rsidR="00BD4C42" w:rsidRPr="00BB06A4" w:rsidRDefault="00BD4C42" w:rsidP="006C2E4E">
      <w:pPr>
        <w:pStyle w:val="a7"/>
        <w:tabs>
          <w:tab w:val="clear" w:pos="4677"/>
          <w:tab w:val="center" w:pos="993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525EDF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BB06A4">
        <w:rPr>
          <w:rFonts w:ascii="Times New Roman" w:hAnsi="Times New Roman" w:cs="Times New Roman"/>
          <w:sz w:val="28"/>
          <w:szCs w:val="28"/>
          <w:lang w:val="uk-UA"/>
        </w:rPr>
        <w:t>`</w:t>
      </w:r>
      <w:r w:rsidRPr="00BB06A4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2 </w:t>
      </w:r>
      <w:r w:rsidRPr="00BB06A4">
        <w:rPr>
          <w:rFonts w:ascii="Times New Roman" w:hAnsi="Times New Roman" w:cs="Times New Roman"/>
          <w:sz w:val="28"/>
          <w:szCs w:val="28"/>
          <w:lang w:val="uk-UA"/>
        </w:rPr>
        <w:t xml:space="preserve">= 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BB06A4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*0,15</w:t>
      </w:r>
      <w:r w:rsidRPr="00BB06A4">
        <w:rPr>
          <w:rFonts w:ascii="Times New Roman" w:hAnsi="Times New Roman" w:cs="Times New Roman"/>
          <w:sz w:val="28"/>
          <w:szCs w:val="28"/>
          <w:lang w:val="uk-UA"/>
        </w:rPr>
        <w:t xml:space="preserve"> = 121,6*0,15 = 18,24</w:t>
      </w:r>
      <w:r w:rsidR="00BB06A4">
        <w:rPr>
          <w:rFonts w:ascii="Times New Roman" w:hAnsi="Times New Roman" w:cs="Times New Roman"/>
          <w:sz w:val="28"/>
          <w:szCs w:val="28"/>
          <w:lang w:val="uk-UA"/>
        </w:rPr>
        <w:t xml:space="preserve"> кг</w:t>
      </w:r>
    </w:p>
    <w:p w:rsidR="00BD4C42" w:rsidRPr="00BB06A4" w:rsidRDefault="00BD4C42" w:rsidP="006C2E4E">
      <w:pPr>
        <w:pStyle w:val="a7"/>
        <w:tabs>
          <w:tab w:val="clear" w:pos="4677"/>
          <w:tab w:val="center" w:pos="993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525EDF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BB06A4">
        <w:rPr>
          <w:rFonts w:ascii="Times New Roman" w:hAnsi="Times New Roman" w:cs="Times New Roman"/>
          <w:sz w:val="28"/>
          <w:szCs w:val="28"/>
          <w:lang w:val="uk-UA"/>
        </w:rPr>
        <w:t>`</w:t>
      </w:r>
      <w:r w:rsidRPr="00BB06A4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3 </w:t>
      </w:r>
      <w:r w:rsidRPr="00BB06A4">
        <w:rPr>
          <w:rFonts w:ascii="Times New Roman" w:hAnsi="Times New Roman" w:cs="Times New Roman"/>
          <w:sz w:val="28"/>
          <w:szCs w:val="28"/>
          <w:lang w:val="uk-UA"/>
        </w:rPr>
        <w:t xml:space="preserve">= 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BB06A4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*0,15</w:t>
      </w:r>
      <w:r w:rsidRPr="00BB06A4">
        <w:rPr>
          <w:rFonts w:ascii="Times New Roman" w:hAnsi="Times New Roman" w:cs="Times New Roman"/>
          <w:sz w:val="28"/>
          <w:szCs w:val="28"/>
          <w:lang w:val="uk-UA"/>
        </w:rPr>
        <w:t xml:space="preserve"> = 541,27*0,15 = 81,2</w:t>
      </w:r>
      <w:r w:rsidR="00BB06A4">
        <w:rPr>
          <w:rFonts w:ascii="Times New Roman" w:hAnsi="Times New Roman" w:cs="Times New Roman"/>
          <w:sz w:val="28"/>
          <w:szCs w:val="28"/>
          <w:lang w:val="uk-UA"/>
        </w:rPr>
        <w:t xml:space="preserve"> кг</w:t>
      </w:r>
    </w:p>
    <w:p w:rsidR="00BD4C42" w:rsidRPr="00BB06A4" w:rsidRDefault="00BD4C42" w:rsidP="006C2E4E">
      <w:pPr>
        <w:pStyle w:val="a7"/>
        <w:tabs>
          <w:tab w:val="clear" w:pos="4677"/>
          <w:tab w:val="center" w:pos="993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525EDF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821444">
        <w:rPr>
          <w:rFonts w:ascii="Times New Roman" w:hAnsi="Times New Roman" w:cs="Times New Roman"/>
          <w:sz w:val="28"/>
          <w:szCs w:val="28"/>
          <w:lang w:val="uk-UA"/>
        </w:rPr>
        <w:t>`</w:t>
      </w:r>
      <w:r w:rsidRPr="00821444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4 </w:t>
      </w:r>
      <w:r w:rsidRPr="00821444">
        <w:rPr>
          <w:rFonts w:ascii="Times New Roman" w:hAnsi="Times New Roman" w:cs="Times New Roman"/>
          <w:sz w:val="28"/>
          <w:szCs w:val="28"/>
          <w:lang w:val="uk-UA"/>
        </w:rPr>
        <w:t xml:space="preserve">= 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821444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4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*0,15</w:t>
      </w:r>
      <w:r w:rsidRPr="00821444">
        <w:rPr>
          <w:rFonts w:ascii="Times New Roman" w:hAnsi="Times New Roman" w:cs="Times New Roman"/>
          <w:sz w:val="28"/>
          <w:szCs w:val="28"/>
          <w:lang w:val="uk-UA"/>
        </w:rPr>
        <w:t xml:space="preserve"> = 350,98*0,15 = 52,65</w:t>
      </w:r>
      <w:r w:rsidR="00BB06A4">
        <w:rPr>
          <w:rFonts w:ascii="Times New Roman" w:hAnsi="Times New Roman" w:cs="Times New Roman"/>
          <w:sz w:val="28"/>
          <w:szCs w:val="28"/>
          <w:lang w:val="uk-UA"/>
        </w:rPr>
        <w:t xml:space="preserve"> кг</w:t>
      </w:r>
    </w:p>
    <w:p w:rsidR="00BD4C42" w:rsidRDefault="00BD4C42" w:rsidP="006C2E4E">
      <w:pPr>
        <w:pStyle w:val="a7"/>
        <w:tabs>
          <w:tab w:val="clear" w:pos="4677"/>
          <w:tab w:val="center" w:pos="993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525EDF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821444">
        <w:rPr>
          <w:rFonts w:ascii="Times New Roman" w:hAnsi="Times New Roman" w:cs="Times New Roman"/>
          <w:sz w:val="28"/>
          <w:szCs w:val="28"/>
          <w:lang w:val="uk-UA"/>
        </w:rPr>
        <w:t>`</w:t>
      </w:r>
      <w:r w:rsidRPr="00821444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5 </w:t>
      </w:r>
      <w:r w:rsidRPr="00821444">
        <w:rPr>
          <w:rFonts w:ascii="Times New Roman" w:hAnsi="Times New Roman" w:cs="Times New Roman"/>
          <w:sz w:val="28"/>
          <w:szCs w:val="28"/>
          <w:lang w:val="uk-UA"/>
        </w:rPr>
        <w:t xml:space="preserve">= </w:t>
      </w:r>
      <w:r w:rsidRPr="00525EDF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821444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5</w:t>
      </w:r>
      <w:r w:rsidRPr="00525EDF">
        <w:rPr>
          <w:rFonts w:ascii="Times New Roman" w:hAnsi="Times New Roman" w:cs="Times New Roman"/>
          <w:sz w:val="28"/>
          <w:szCs w:val="28"/>
          <w:lang w:val="uk-UA"/>
        </w:rPr>
        <w:t>*0,15</w:t>
      </w:r>
      <w:r w:rsidRPr="00821444">
        <w:rPr>
          <w:rFonts w:ascii="Times New Roman" w:hAnsi="Times New Roman" w:cs="Times New Roman"/>
          <w:sz w:val="28"/>
          <w:szCs w:val="28"/>
          <w:lang w:val="uk-UA"/>
        </w:rPr>
        <w:t xml:space="preserve"> = 93,6*0,15 = 14,04</w:t>
      </w:r>
      <w:r w:rsidR="00BB06A4">
        <w:rPr>
          <w:rFonts w:ascii="Times New Roman" w:hAnsi="Times New Roman" w:cs="Times New Roman"/>
          <w:sz w:val="28"/>
          <w:szCs w:val="28"/>
          <w:lang w:val="uk-UA"/>
        </w:rPr>
        <w:t xml:space="preserve"> кг</w:t>
      </w:r>
    </w:p>
    <w:p w:rsidR="00FD428C" w:rsidRPr="00BB06A4" w:rsidRDefault="00FD428C" w:rsidP="006C2E4E">
      <w:pPr>
        <w:pStyle w:val="a7"/>
        <w:tabs>
          <w:tab w:val="clear" w:pos="4677"/>
          <w:tab w:val="center" w:pos="993"/>
        </w:tabs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F5E5B" w:rsidRPr="001F5E5B" w:rsidRDefault="001F5E5B" w:rsidP="006C2E4E">
      <w:pPr>
        <w:pStyle w:val="a7"/>
        <w:tabs>
          <w:tab w:val="clear" w:pos="4677"/>
          <w:tab w:val="center" w:pos="993"/>
        </w:tabs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F5E5B">
        <w:rPr>
          <w:rFonts w:ascii="Times New Roman" w:hAnsi="Times New Roman" w:cs="Times New Roman"/>
          <w:b/>
          <w:sz w:val="28"/>
          <w:szCs w:val="28"/>
          <w:lang w:val="uk-UA"/>
        </w:rPr>
        <w:t>Фітонциди</w:t>
      </w:r>
    </w:p>
    <w:p w:rsidR="001F5E5B" w:rsidRDefault="00B4551A" w:rsidP="006C2E4E">
      <w:pPr>
        <w:pStyle w:val="a7"/>
        <w:numPr>
          <w:ilvl w:val="0"/>
          <w:numId w:val="12"/>
        </w:numPr>
        <w:tabs>
          <w:tab w:val="clear" w:pos="4677"/>
          <w:tab w:val="center" w:pos="993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0,</w:t>
      </w:r>
      <w:r>
        <w:rPr>
          <w:rFonts w:ascii="Times New Roman" w:hAnsi="Times New Roman" w:cs="Times New Roman"/>
          <w:sz w:val="28"/>
          <w:szCs w:val="28"/>
          <w:lang w:val="uk-UA"/>
        </w:rPr>
        <w:t>35 кг – 1 кг листя</w:t>
      </w:r>
    </w:p>
    <w:p w:rsidR="00B4551A" w:rsidRDefault="00B4551A" w:rsidP="006C2E4E">
      <w:pPr>
        <w:pStyle w:val="a7"/>
        <w:tabs>
          <w:tab w:val="clear" w:pos="4677"/>
          <w:tab w:val="center" w:pos="993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x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B455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455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466,05 </w:t>
      </w:r>
      <w:r>
        <w:rPr>
          <w:rFonts w:ascii="Times New Roman" w:hAnsi="Times New Roman" w:cs="Times New Roman"/>
          <w:sz w:val="28"/>
          <w:szCs w:val="28"/>
          <w:lang w:val="uk-UA"/>
        </w:rPr>
        <w:t>кг</w:t>
      </w:r>
    </w:p>
    <w:p w:rsidR="00B4551A" w:rsidRPr="00B4551A" w:rsidRDefault="00B4551A" w:rsidP="006C2E4E">
      <w:pPr>
        <w:pStyle w:val="a7"/>
        <w:tabs>
          <w:tab w:val="clear" w:pos="4677"/>
          <w:tab w:val="center" w:pos="993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x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=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0,</w:t>
      </w:r>
      <w:r>
        <w:rPr>
          <w:rFonts w:ascii="Times New Roman" w:hAnsi="Times New Roman" w:cs="Times New Roman"/>
          <w:sz w:val="28"/>
          <w:szCs w:val="28"/>
          <w:lang w:val="en-US"/>
        </w:rPr>
        <w:t>35*466,05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= 163,12 </w:t>
      </w:r>
      <w:r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кг)</w:t>
      </w:r>
    </w:p>
    <w:p w:rsidR="00B4551A" w:rsidRPr="00B4551A" w:rsidRDefault="00B4551A" w:rsidP="006C2E4E">
      <w:pPr>
        <w:pStyle w:val="a7"/>
        <w:numPr>
          <w:ilvl w:val="0"/>
          <w:numId w:val="12"/>
        </w:numPr>
        <w:tabs>
          <w:tab w:val="clear" w:pos="4677"/>
          <w:tab w:val="center" w:pos="993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B4551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Pr="00B4551A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0,</w:t>
      </w:r>
      <w:r w:rsidRPr="00B4551A">
        <w:rPr>
          <w:rFonts w:ascii="Times New Roman" w:hAnsi="Times New Roman" w:cs="Times New Roman"/>
          <w:sz w:val="28"/>
          <w:szCs w:val="28"/>
        </w:rPr>
        <w:t>35</w:t>
      </w:r>
      <w:r>
        <w:rPr>
          <w:rFonts w:ascii="Times New Roman" w:hAnsi="Times New Roman" w:cs="Times New Roman"/>
          <w:sz w:val="28"/>
          <w:szCs w:val="28"/>
        </w:rPr>
        <w:t>*121,6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= 42,56 </w:t>
      </w:r>
      <w:r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кг)</w:t>
      </w:r>
    </w:p>
    <w:p w:rsidR="00B4551A" w:rsidRPr="00B4551A" w:rsidRDefault="00B4551A" w:rsidP="006C2E4E">
      <w:pPr>
        <w:pStyle w:val="a7"/>
        <w:numPr>
          <w:ilvl w:val="0"/>
          <w:numId w:val="12"/>
        </w:numPr>
        <w:tabs>
          <w:tab w:val="clear" w:pos="4677"/>
          <w:tab w:val="center" w:pos="993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B4551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Pr="00B4551A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0,</w:t>
      </w:r>
      <w:r w:rsidRPr="00B4551A">
        <w:rPr>
          <w:rFonts w:ascii="Times New Roman" w:hAnsi="Times New Roman" w:cs="Times New Roman"/>
          <w:sz w:val="28"/>
          <w:szCs w:val="28"/>
        </w:rPr>
        <w:t>35</w:t>
      </w:r>
      <w:r>
        <w:rPr>
          <w:rFonts w:ascii="Times New Roman" w:hAnsi="Times New Roman" w:cs="Times New Roman"/>
          <w:sz w:val="28"/>
          <w:szCs w:val="28"/>
        </w:rPr>
        <w:t>*541,27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= 189,45 </w:t>
      </w:r>
      <w:r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кг)</w:t>
      </w:r>
    </w:p>
    <w:p w:rsidR="00B4551A" w:rsidRPr="00B4551A" w:rsidRDefault="00B4551A" w:rsidP="006C2E4E">
      <w:pPr>
        <w:pStyle w:val="a7"/>
        <w:numPr>
          <w:ilvl w:val="0"/>
          <w:numId w:val="12"/>
        </w:numPr>
        <w:tabs>
          <w:tab w:val="clear" w:pos="4677"/>
          <w:tab w:val="center" w:pos="993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B4551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B4551A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0,</w:t>
      </w:r>
      <w:r w:rsidRPr="00B4551A">
        <w:rPr>
          <w:rFonts w:ascii="Times New Roman" w:hAnsi="Times New Roman" w:cs="Times New Roman"/>
          <w:sz w:val="28"/>
          <w:szCs w:val="28"/>
        </w:rPr>
        <w:t>35</w:t>
      </w:r>
      <w:r>
        <w:rPr>
          <w:rFonts w:ascii="Times New Roman" w:hAnsi="Times New Roman" w:cs="Times New Roman"/>
          <w:sz w:val="28"/>
          <w:szCs w:val="28"/>
        </w:rPr>
        <w:t>*350,98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= 122,84 </w:t>
      </w:r>
      <w:r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кг)</w:t>
      </w:r>
    </w:p>
    <w:p w:rsidR="00B4551A" w:rsidRDefault="00B4551A" w:rsidP="006C2E4E">
      <w:pPr>
        <w:pStyle w:val="a7"/>
        <w:numPr>
          <w:ilvl w:val="0"/>
          <w:numId w:val="12"/>
        </w:numPr>
        <w:tabs>
          <w:tab w:val="clear" w:pos="4677"/>
          <w:tab w:val="center" w:pos="993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B4551A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Pr="00B4551A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0,</w:t>
      </w:r>
      <w:r w:rsidRPr="00B4551A">
        <w:rPr>
          <w:rFonts w:ascii="Times New Roman" w:hAnsi="Times New Roman" w:cs="Times New Roman"/>
          <w:sz w:val="28"/>
          <w:szCs w:val="28"/>
        </w:rPr>
        <w:t>35</w:t>
      </w:r>
      <w:r>
        <w:rPr>
          <w:rFonts w:ascii="Times New Roman" w:hAnsi="Times New Roman" w:cs="Times New Roman"/>
          <w:sz w:val="28"/>
          <w:szCs w:val="28"/>
        </w:rPr>
        <w:t>*93,6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= 32,76 </w:t>
      </w:r>
      <w:r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кг)</w:t>
      </w:r>
    </w:p>
    <w:p w:rsidR="00FD428C" w:rsidRDefault="00FD428C" w:rsidP="00FD428C">
      <w:pPr>
        <w:pStyle w:val="a7"/>
        <w:tabs>
          <w:tab w:val="clear" w:pos="4677"/>
          <w:tab w:val="center" w:pos="993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D428C" w:rsidRDefault="00FD428C" w:rsidP="00FD428C">
      <w:pPr>
        <w:pStyle w:val="a7"/>
        <w:tabs>
          <w:tab w:val="clear" w:pos="4677"/>
          <w:tab w:val="center" w:pos="993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A0E64" w:rsidRPr="009A0E64" w:rsidRDefault="009A0E64" w:rsidP="009A0E64">
      <w:pPr>
        <w:pStyle w:val="a7"/>
        <w:tabs>
          <w:tab w:val="clear" w:pos="4677"/>
          <w:tab w:val="center" w:pos="993"/>
        </w:tabs>
        <w:spacing w:line="360" w:lineRule="auto"/>
        <w:ind w:left="1287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A0E64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Табл. 3.1.2</w:t>
      </w:r>
    </w:p>
    <w:p w:rsidR="00BD4C42" w:rsidRPr="009A0E64" w:rsidRDefault="00BD4C42" w:rsidP="009A0E64">
      <w:pPr>
        <w:pStyle w:val="a7"/>
        <w:spacing w:line="276" w:lineRule="auto"/>
        <w:ind w:firstLine="284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A0E64">
        <w:rPr>
          <w:rFonts w:ascii="Times New Roman" w:hAnsi="Times New Roman" w:cs="Times New Roman"/>
          <w:b/>
          <w:i/>
          <w:sz w:val="28"/>
          <w:szCs w:val="28"/>
          <w:lang w:val="uk-UA"/>
        </w:rPr>
        <w:t>Оцінка поглинаючої та видільної здатності насаджень прилеглої території</w:t>
      </w:r>
    </w:p>
    <w:tbl>
      <w:tblPr>
        <w:tblStyle w:val="1"/>
        <w:tblW w:w="9662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987"/>
        <w:gridCol w:w="993"/>
        <w:gridCol w:w="870"/>
        <w:gridCol w:w="850"/>
        <w:gridCol w:w="992"/>
        <w:gridCol w:w="851"/>
        <w:gridCol w:w="992"/>
        <w:gridCol w:w="1270"/>
        <w:gridCol w:w="1140"/>
        <w:gridCol w:w="8"/>
      </w:tblGrid>
      <w:tr w:rsidR="00BD4C42" w:rsidRPr="00026702" w:rsidTr="000267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  <w:vAlign w:val="center"/>
          </w:tcPr>
          <w:p w:rsidR="00BD4C42" w:rsidRPr="00026702" w:rsidRDefault="00BD4C42" w:rsidP="00B4551A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N</w:t>
            </w:r>
          </w:p>
        </w:tc>
        <w:tc>
          <w:tcPr>
            <w:tcW w:w="987" w:type="dxa"/>
            <w:vMerge w:val="restart"/>
            <w:vAlign w:val="center"/>
          </w:tcPr>
          <w:p w:rsidR="00BD4C42" w:rsidRPr="00026702" w:rsidRDefault="00BD4C42" w:rsidP="00026702">
            <w:pPr>
              <w:pStyle w:val="a7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vertAlign w:val="superscript"/>
                <w:lang w:val="uk-UA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</w:t>
            </w:r>
            <w:r w:rsidRPr="00026702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uk-UA"/>
              </w:rPr>
              <w:t>загал</w:t>
            </w: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 насаджень</w:t>
            </w:r>
            <w:r w:rsidR="00026702"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, м</w:t>
            </w:r>
            <w:r w:rsidR="00026702" w:rsidRPr="00026702">
              <w:rPr>
                <w:rFonts w:ascii="Times New Roman" w:hAnsi="Times New Roman" w:cs="Times New Roman"/>
                <w:sz w:val="24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1863" w:type="dxa"/>
            <w:gridSpan w:val="2"/>
            <w:vAlign w:val="center"/>
          </w:tcPr>
          <w:p w:rsidR="00BD4C42" w:rsidRPr="00026702" w:rsidRDefault="00BD4C42" w:rsidP="00B4551A">
            <w:pPr>
              <w:pStyle w:val="a7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Запас </w:t>
            </w:r>
            <w:proofErr w:type="spellStart"/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фітомаси</w:t>
            </w:r>
            <w:proofErr w:type="spellEnd"/>
            <w:r w:rsidR="00026702"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, </w:t>
            </w:r>
            <w:r w:rsidR="000B5B37"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 кг</w:t>
            </w:r>
          </w:p>
        </w:tc>
        <w:tc>
          <w:tcPr>
            <w:tcW w:w="2693" w:type="dxa"/>
            <w:gridSpan w:val="3"/>
            <w:vAlign w:val="center"/>
          </w:tcPr>
          <w:p w:rsidR="00BD4C42" w:rsidRPr="00026702" w:rsidRDefault="00BD4C42" w:rsidP="00B4551A">
            <w:pPr>
              <w:pStyle w:val="a7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Поглинання</w:t>
            </w:r>
          </w:p>
        </w:tc>
        <w:tc>
          <w:tcPr>
            <w:tcW w:w="3410" w:type="dxa"/>
            <w:gridSpan w:val="4"/>
            <w:vAlign w:val="center"/>
          </w:tcPr>
          <w:p w:rsidR="00BD4C42" w:rsidRPr="00026702" w:rsidRDefault="00BD4C42" w:rsidP="00B4551A">
            <w:pPr>
              <w:pStyle w:val="a7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Виділення</w:t>
            </w:r>
          </w:p>
        </w:tc>
      </w:tr>
      <w:tr w:rsidR="00BD4C42" w:rsidRPr="00026702" w:rsidTr="001B325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vAlign w:val="center"/>
          </w:tcPr>
          <w:p w:rsidR="00BD4C42" w:rsidRPr="00026702" w:rsidRDefault="00BD4C42" w:rsidP="00B4551A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</w:tc>
        <w:tc>
          <w:tcPr>
            <w:tcW w:w="987" w:type="dxa"/>
            <w:vMerge/>
            <w:vAlign w:val="center"/>
          </w:tcPr>
          <w:p w:rsidR="00BD4C42" w:rsidRPr="00026702" w:rsidRDefault="00BD4C42" w:rsidP="00026702">
            <w:pPr>
              <w:pStyle w:val="a7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</w:tc>
        <w:tc>
          <w:tcPr>
            <w:tcW w:w="993" w:type="dxa"/>
            <w:vAlign w:val="center"/>
          </w:tcPr>
          <w:p w:rsidR="00BD4C42" w:rsidRPr="00026702" w:rsidRDefault="00BD4C42" w:rsidP="00B4551A">
            <w:pPr>
              <w:pStyle w:val="a7"/>
              <w:spacing w:line="276" w:lineRule="auto"/>
              <w:ind w:firstLine="2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сирої</w:t>
            </w:r>
          </w:p>
        </w:tc>
        <w:tc>
          <w:tcPr>
            <w:tcW w:w="870" w:type="dxa"/>
            <w:vAlign w:val="center"/>
          </w:tcPr>
          <w:p w:rsidR="00BD4C42" w:rsidRPr="00026702" w:rsidRDefault="00BD4C42" w:rsidP="00026702">
            <w:pPr>
              <w:pStyle w:val="a7"/>
              <w:spacing w:line="276" w:lineRule="auto"/>
              <w:ind w:left="-107" w:firstLine="2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сухої</w:t>
            </w:r>
          </w:p>
        </w:tc>
        <w:tc>
          <w:tcPr>
            <w:tcW w:w="850" w:type="dxa"/>
            <w:vAlign w:val="center"/>
          </w:tcPr>
          <w:p w:rsidR="00BD4C42" w:rsidRPr="00026702" w:rsidRDefault="001B6E62" w:rsidP="00B4551A">
            <w:pPr>
              <w:pStyle w:val="a7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п</w:t>
            </w:r>
            <w:r w:rsidR="00BD4C42"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ил</w:t>
            </w:r>
            <w:r w:rsidR="00026702"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, кг</w:t>
            </w:r>
          </w:p>
        </w:tc>
        <w:tc>
          <w:tcPr>
            <w:tcW w:w="992" w:type="dxa"/>
            <w:vAlign w:val="center"/>
          </w:tcPr>
          <w:p w:rsidR="00026702" w:rsidRDefault="00BD4C42" w:rsidP="00B4551A">
            <w:pPr>
              <w:pStyle w:val="a7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CO</w:t>
            </w:r>
            <w:r w:rsidRPr="00026702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  <w:t>2</w:t>
            </w:r>
            <w:r w:rsidR="00026702"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,</w:t>
            </w:r>
          </w:p>
          <w:p w:rsidR="00BD4C42" w:rsidRPr="00026702" w:rsidRDefault="00026702" w:rsidP="00B4551A">
            <w:pPr>
              <w:pStyle w:val="a7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 кг</w:t>
            </w:r>
          </w:p>
        </w:tc>
        <w:tc>
          <w:tcPr>
            <w:tcW w:w="851" w:type="dxa"/>
            <w:vAlign w:val="center"/>
          </w:tcPr>
          <w:p w:rsidR="00BD4C42" w:rsidRPr="00026702" w:rsidRDefault="00BD4C42" w:rsidP="00B4551A">
            <w:pPr>
              <w:pStyle w:val="a7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SO</w:t>
            </w:r>
            <w:r w:rsidRPr="00026702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  <w:t>2</w:t>
            </w:r>
            <w:r w:rsidR="00CF5FCD" w:rsidRPr="00026702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="00CF5FCD" w:rsidRPr="00026702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 xml:space="preserve"> </w:t>
            </w:r>
            <w:r w:rsidR="00CF5FCD" w:rsidRPr="00026702">
              <w:rPr>
                <w:rFonts w:ascii="Times New Roman" w:hAnsi="Times New Roman" w:cs="Times New Roman"/>
                <w:sz w:val="24"/>
                <w:szCs w:val="28"/>
              </w:rPr>
              <w:t>кг</w:t>
            </w:r>
          </w:p>
        </w:tc>
        <w:tc>
          <w:tcPr>
            <w:tcW w:w="992" w:type="dxa"/>
            <w:vAlign w:val="center"/>
          </w:tcPr>
          <w:p w:rsidR="00026702" w:rsidRPr="00026702" w:rsidRDefault="00BD4C42" w:rsidP="00B4551A">
            <w:pPr>
              <w:pStyle w:val="a7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O</w:t>
            </w:r>
            <w:r w:rsidRPr="00026702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  <w:t>2</w:t>
            </w:r>
            <w:r w:rsidR="00026702" w:rsidRPr="00026702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</w:p>
          <w:p w:rsidR="00BD4C42" w:rsidRPr="00026702" w:rsidRDefault="00026702" w:rsidP="00B4551A">
            <w:pPr>
              <w:pStyle w:val="a7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</w:rPr>
              <w:t>кг</w:t>
            </w:r>
          </w:p>
        </w:tc>
        <w:tc>
          <w:tcPr>
            <w:tcW w:w="1270" w:type="dxa"/>
            <w:vAlign w:val="center"/>
          </w:tcPr>
          <w:p w:rsidR="00BD4C42" w:rsidRPr="00026702" w:rsidRDefault="00CF5FCD" w:rsidP="001F5E5B">
            <w:pPr>
              <w:pStyle w:val="a7"/>
              <w:spacing w:line="276" w:lineRule="auto"/>
              <w:ind w:left="-119" w:hanging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ф</w:t>
            </w:r>
            <w:r w:rsidR="00BD4C42"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ітонциди</w:t>
            </w:r>
            <w:r w:rsidR="001B6E62"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, кг</w:t>
            </w:r>
          </w:p>
        </w:tc>
        <w:tc>
          <w:tcPr>
            <w:tcW w:w="1140" w:type="dxa"/>
            <w:vAlign w:val="center"/>
          </w:tcPr>
          <w:p w:rsidR="00026702" w:rsidRDefault="00CF5FCD" w:rsidP="00B4551A">
            <w:pPr>
              <w:pStyle w:val="a7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в</w:t>
            </w:r>
            <w:r w:rsidR="00BD4C42"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олога</w:t>
            </w: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,</w:t>
            </w:r>
          </w:p>
          <w:p w:rsidR="00BD4C42" w:rsidRPr="00026702" w:rsidRDefault="00026702" w:rsidP="00B4551A">
            <w:pPr>
              <w:pStyle w:val="a7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кг</w:t>
            </w:r>
          </w:p>
        </w:tc>
      </w:tr>
      <w:tr w:rsidR="00BD4C42" w:rsidRPr="00026702" w:rsidTr="001B3256">
        <w:trPr>
          <w:gridAfter w:val="1"/>
          <w:wAfter w:w="8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:rsidR="00BD4C42" w:rsidRPr="00026702" w:rsidRDefault="00BD4C42" w:rsidP="00B4551A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1</w:t>
            </w:r>
          </w:p>
        </w:tc>
        <w:tc>
          <w:tcPr>
            <w:tcW w:w="987" w:type="dxa"/>
            <w:vAlign w:val="center"/>
          </w:tcPr>
          <w:p w:rsidR="00BD4C42" w:rsidRPr="00026702" w:rsidRDefault="00BD4C42" w:rsidP="00026702">
            <w:pPr>
              <w:pStyle w:val="a7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60,84</w:t>
            </w:r>
          </w:p>
        </w:tc>
        <w:tc>
          <w:tcPr>
            <w:tcW w:w="993" w:type="dxa"/>
            <w:vAlign w:val="center"/>
          </w:tcPr>
          <w:p w:rsidR="00BD4C42" w:rsidRPr="00026702" w:rsidRDefault="00BD4C42" w:rsidP="001B6E62">
            <w:pPr>
              <w:pStyle w:val="a7"/>
              <w:spacing w:line="276" w:lineRule="auto"/>
              <w:ind w:firstLine="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466,05</w:t>
            </w:r>
          </w:p>
        </w:tc>
        <w:tc>
          <w:tcPr>
            <w:tcW w:w="870" w:type="dxa"/>
            <w:vAlign w:val="center"/>
          </w:tcPr>
          <w:p w:rsidR="00BD4C42" w:rsidRPr="00026702" w:rsidRDefault="00BD4C42" w:rsidP="00026702">
            <w:pPr>
              <w:pStyle w:val="a7"/>
              <w:spacing w:line="276" w:lineRule="auto"/>
              <w:ind w:left="-107" w:firstLine="2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69</w:t>
            </w: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,9</w:t>
            </w:r>
          </w:p>
        </w:tc>
        <w:tc>
          <w:tcPr>
            <w:tcW w:w="850" w:type="dxa"/>
            <w:vAlign w:val="center"/>
          </w:tcPr>
          <w:p w:rsidR="00BD4C42" w:rsidRPr="00026702" w:rsidRDefault="00BD4C42" w:rsidP="00B4551A">
            <w:pPr>
              <w:pStyle w:val="a7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19</w:t>
            </w:r>
            <w:r w:rsidR="00026702"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0</w:t>
            </w:r>
          </w:p>
        </w:tc>
        <w:tc>
          <w:tcPr>
            <w:tcW w:w="992" w:type="dxa"/>
            <w:vAlign w:val="center"/>
          </w:tcPr>
          <w:p w:rsidR="00BD4C42" w:rsidRPr="00026702" w:rsidRDefault="00BD4C42" w:rsidP="00B4551A">
            <w:pPr>
              <w:pStyle w:val="a7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46</w:t>
            </w:r>
          </w:p>
        </w:tc>
        <w:tc>
          <w:tcPr>
            <w:tcW w:w="851" w:type="dxa"/>
            <w:vAlign w:val="center"/>
          </w:tcPr>
          <w:p w:rsidR="00BD4C42" w:rsidRPr="00026702" w:rsidRDefault="00DD6193" w:rsidP="00DD6193">
            <w:pPr>
              <w:pStyle w:val="a7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28,9</w:t>
            </w:r>
          </w:p>
        </w:tc>
        <w:tc>
          <w:tcPr>
            <w:tcW w:w="992" w:type="dxa"/>
            <w:vAlign w:val="center"/>
          </w:tcPr>
          <w:p w:rsidR="00BD4C42" w:rsidRPr="00026702" w:rsidRDefault="00BD4C42" w:rsidP="00B4551A">
            <w:pPr>
              <w:pStyle w:val="a7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9</w:t>
            </w:r>
            <w:r w:rsidR="00026702"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0</w:t>
            </w:r>
          </w:p>
        </w:tc>
        <w:tc>
          <w:tcPr>
            <w:tcW w:w="1270" w:type="dxa"/>
            <w:vAlign w:val="center"/>
          </w:tcPr>
          <w:p w:rsidR="00BD4C42" w:rsidRPr="00026702" w:rsidRDefault="00BD4C42" w:rsidP="00026702">
            <w:pPr>
              <w:pStyle w:val="a7"/>
              <w:spacing w:line="276" w:lineRule="auto"/>
              <w:ind w:left="-11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163,12</w:t>
            </w:r>
          </w:p>
        </w:tc>
        <w:tc>
          <w:tcPr>
            <w:tcW w:w="1140" w:type="dxa"/>
            <w:vAlign w:val="center"/>
          </w:tcPr>
          <w:p w:rsidR="00BD4C42" w:rsidRPr="00026702" w:rsidRDefault="00026702" w:rsidP="00B4551A">
            <w:pPr>
              <w:pStyle w:val="a7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15</w:t>
            </w:r>
            <w:r w:rsidR="00BD4C42"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21</w:t>
            </w: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0</w:t>
            </w:r>
          </w:p>
        </w:tc>
      </w:tr>
      <w:tr w:rsidR="00BD4C42" w:rsidRPr="00026702" w:rsidTr="001B325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:rsidR="00BD4C42" w:rsidRPr="00026702" w:rsidRDefault="00BD4C42" w:rsidP="00B4551A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2</w:t>
            </w:r>
          </w:p>
        </w:tc>
        <w:tc>
          <w:tcPr>
            <w:tcW w:w="987" w:type="dxa"/>
            <w:vAlign w:val="center"/>
          </w:tcPr>
          <w:p w:rsidR="00BD4C42" w:rsidRPr="00026702" w:rsidRDefault="00BD4C42" w:rsidP="00026702">
            <w:pPr>
              <w:pStyle w:val="a7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40,96</w:t>
            </w:r>
          </w:p>
        </w:tc>
        <w:tc>
          <w:tcPr>
            <w:tcW w:w="993" w:type="dxa"/>
            <w:vAlign w:val="center"/>
          </w:tcPr>
          <w:p w:rsidR="00BD4C42" w:rsidRPr="00026702" w:rsidRDefault="00BD4C42" w:rsidP="00B4551A">
            <w:pPr>
              <w:pStyle w:val="a7"/>
              <w:spacing w:line="276" w:lineRule="auto"/>
              <w:ind w:firstLine="2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</w:rPr>
              <w:t>121</w:t>
            </w: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,6</w:t>
            </w:r>
          </w:p>
        </w:tc>
        <w:tc>
          <w:tcPr>
            <w:tcW w:w="870" w:type="dxa"/>
            <w:vAlign w:val="center"/>
          </w:tcPr>
          <w:p w:rsidR="00BD4C42" w:rsidRPr="00026702" w:rsidRDefault="00BD4C42" w:rsidP="00026702">
            <w:pPr>
              <w:pStyle w:val="a7"/>
              <w:spacing w:line="276" w:lineRule="auto"/>
              <w:ind w:left="-107" w:firstLine="2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18,24</w:t>
            </w:r>
          </w:p>
        </w:tc>
        <w:tc>
          <w:tcPr>
            <w:tcW w:w="850" w:type="dxa"/>
            <w:vAlign w:val="center"/>
          </w:tcPr>
          <w:p w:rsidR="00BD4C42" w:rsidRPr="00026702" w:rsidRDefault="00BD4C42" w:rsidP="00B4551A">
            <w:pPr>
              <w:pStyle w:val="a7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13</w:t>
            </w:r>
            <w:r w:rsidR="00026702"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0</w:t>
            </w:r>
          </w:p>
        </w:tc>
        <w:tc>
          <w:tcPr>
            <w:tcW w:w="992" w:type="dxa"/>
            <w:vAlign w:val="center"/>
          </w:tcPr>
          <w:p w:rsidR="00BD4C42" w:rsidRPr="00026702" w:rsidRDefault="00BD4C42" w:rsidP="00B4551A">
            <w:pPr>
              <w:pStyle w:val="a7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3</w:t>
            </w:r>
            <w:r w:rsidR="00026702"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0</w:t>
            </w:r>
          </w:p>
        </w:tc>
        <w:tc>
          <w:tcPr>
            <w:tcW w:w="851" w:type="dxa"/>
            <w:vAlign w:val="center"/>
          </w:tcPr>
          <w:p w:rsidR="00BD4C42" w:rsidRPr="00026702" w:rsidRDefault="00DD6193" w:rsidP="00DD6193">
            <w:pPr>
              <w:pStyle w:val="a7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7,54</w:t>
            </w:r>
          </w:p>
        </w:tc>
        <w:tc>
          <w:tcPr>
            <w:tcW w:w="992" w:type="dxa"/>
            <w:vAlign w:val="center"/>
          </w:tcPr>
          <w:p w:rsidR="00BD4C42" w:rsidRPr="00026702" w:rsidRDefault="00BD4C42" w:rsidP="00B4551A">
            <w:pPr>
              <w:pStyle w:val="a7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6</w:t>
            </w:r>
            <w:r w:rsidR="00026702"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0</w:t>
            </w:r>
          </w:p>
        </w:tc>
        <w:tc>
          <w:tcPr>
            <w:tcW w:w="1270" w:type="dxa"/>
            <w:vAlign w:val="center"/>
          </w:tcPr>
          <w:p w:rsidR="00BD4C42" w:rsidRPr="00026702" w:rsidRDefault="00BD4C42" w:rsidP="00026702">
            <w:pPr>
              <w:pStyle w:val="a7"/>
              <w:spacing w:line="276" w:lineRule="auto"/>
              <w:ind w:left="-11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42,56</w:t>
            </w:r>
          </w:p>
        </w:tc>
        <w:tc>
          <w:tcPr>
            <w:tcW w:w="1140" w:type="dxa"/>
            <w:vAlign w:val="center"/>
          </w:tcPr>
          <w:p w:rsidR="00BD4C42" w:rsidRPr="00026702" w:rsidRDefault="00026702" w:rsidP="00B4551A">
            <w:pPr>
              <w:pStyle w:val="a7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10</w:t>
            </w:r>
            <w:r w:rsidR="00BD4C42"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24</w:t>
            </w: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0</w:t>
            </w:r>
          </w:p>
        </w:tc>
      </w:tr>
      <w:tr w:rsidR="00BD4C42" w:rsidRPr="00026702" w:rsidTr="001B3256">
        <w:trPr>
          <w:gridAfter w:val="1"/>
          <w:wAfter w:w="8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:rsidR="00BD4C42" w:rsidRPr="00026702" w:rsidRDefault="00BD4C42" w:rsidP="00B4551A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3</w:t>
            </w:r>
          </w:p>
        </w:tc>
        <w:tc>
          <w:tcPr>
            <w:tcW w:w="987" w:type="dxa"/>
            <w:vAlign w:val="center"/>
          </w:tcPr>
          <w:p w:rsidR="00BD4C42" w:rsidRPr="00026702" w:rsidRDefault="00BD4C42" w:rsidP="00026702">
            <w:pPr>
              <w:pStyle w:val="a7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73,96</w:t>
            </w:r>
          </w:p>
        </w:tc>
        <w:tc>
          <w:tcPr>
            <w:tcW w:w="993" w:type="dxa"/>
            <w:vAlign w:val="center"/>
          </w:tcPr>
          <w:p w:rsidR="00BD4C42" w:rsidRPr="00026702" w:rsidRDefault="00BD4C42" w:rsidP="00B4551A">
            <w:pPr>
              <w:pStyle w:val="a7"/>
              <w:spacing w:line="276" w:lineRule="auto"/>
              <w:ind w:firstLine="2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541,27</w:t>
            </w:r>
          </w:p>
        </w:tc>
        <w:tc>
          <w:tcPr>
            <w:tcW w:w="870" w:type="dxa"/>
            <w:vAlign w:val="center"/>
          </w:tcPr>
          <w:p w:rsidR="00BD4C42" w:rsidRPr="00026702" w:rsidRDefault="00BD4C42" w:rsidP="00026702">
            <w:pPr>
              <w:pStyle w:val="a7"/>
              <w:spacing w:line="276" w:lineRule="auto"/>
              <w:ind w:left="-107" w:firstLine="2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81,2</w:t>
            </w:r>
          </w:p>
        </w:tc>
        <w:tc>
          <w:tcPr>
            <w:tcW w:w="850" w:type="dxa"/>
            <w:vAlign w:val="center"/>
          </w:tcPr>
          <w:p w:rsidR="00BD4C42" w:rsidRPr="00026702" w:rsidRDefault="00BD4C42" w:rsidP="00B4551A">
            <w:pPr>
              <w:pStyle w:val="a7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23</w:t>
            </w:r>
            <w:r w:rsidR="00026702"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0</w:t>
            </w:r>
          </w:p>
        </w:tc>
        <w:tc>
          <w:tcPr>
            <w:tcW w:w="992" w:type="dxa"/>
            <w:vAlign w:val="center"/>
          </w:tcPr>
          <w:p w:rsidR="00BD4C42" w:rsidRPr="00026702" w:rsidRDefault="00BD4C42" w:rsidP="00026702">
            <w:pPr>
              <w:pStyle w:val="a7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56</w:t>
            </w:r>
          </w:p>
        </w:tc>
        <w:tc>
          <w:tcPr>
            <w:tcW w:w="851" w:type="dxa"/>
            <w:vAlign w:val="center"/>
          </w:tcPr>
          <w:p w:rsidR="00BD4C42" w:rsidRPr="00026702" w:rsidRDefault="00DD6193" w:rsidP="00B4551A">
            <w:pPr>
              <w:pStyle w:val="a7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33,56</w:t>
            </w:r>
          </w:p>
        </w:tc>
        <w:tc>
          <w:tcPr>
            <w:tcW w:w="992" w:type="dxa"/>
            <w:vAlign w:val="center"/>
          </w:tcPr>
          <w:p w:rsidR="00BD4C42" w:rsidRPr="00026702" w:rsidRDefault="00BD4C42" w:rsidP="00B4551A">
            <w:pPr>
              <w:pStyle w:val="a7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11</w:t>
            </w:r>
            <w:r w:rsidR="00026702"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0</w:t>
            </w:r>
          </w:p>
        </w:tc>
        <w:tc>
          <w:tcPr>
            <w:tcW w:w="1270" w:type="dxa"/>
            <w:vAlign w:val="center"/>
          </w:tcPr>
          <w:p w:rsidR="00BD4C42" w:rsidRPr="00026702" w:rsidRDefault="00BD4C42" w:rsidP="00026702">
            <w:pPr>
              <w:pStyle w:val="a7"/>
              <w:spacing w:line="276" w:lineRule="auto"/>
              <w:ind w:left="-11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189,45</w:t>
            </w:r>
          </w:p>
        </w:tc>
        <w:tc>
          <w:tcPr>
            <w:tcW w:w="1140" w:type="dxa"/>
            <w:vAlign w:val="center"/>
          </w:tcPr>
          <w:p w:rsidR="00BD4C42" w:rsidRPr="00026702" w:rsidRDefault="00026702" w:rsidP="00B4551A">
            <w:pPr>
              <w:pStyle w:val="a7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18</w:t>
            </w:r>
            <w:r w:rsidR="00BD4C42"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49</w:t>
            </w: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0</w:t>
            </w:r>
          </w:p>
        </w:tc>
      </w:tr>
      <w:tr w:rsidR="00BD4C42" w:rsidRPr="00026702" w:rsidTr="001B325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:rsidR="00BD4C42" w:rsidRPr="00026702" w:rsidRDefault="00BD4C42" w:rsidP="00B4551A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4</w:t>
            </w:r>
          </w:p>
        </w:tc>
        <w:tc>
          <w:tcPr>
            <w:tcW w:w="987" w:type="dxa"/>
            <w:vAlign w:val="center"/>
          </w:tcPr>
          <w:p w:rsidR="00BD4C42" w:rsidRPr="00026702" w:rsidRDefault="00BD4C42" w:rsidP="00026702">
            <w:pPr>
              <w:pStyle w:val="a7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51,84</w:t>
            </w:r>
          </w:p>
        </w:tc>
        <w:tc>
          <w:tcPr>
            <w:tcW w:w="993" w:type="dxa"/>
            <w:vAlign w:val="center"/>
          </w:tcPr>
          <w:p w:rsidR="00BD4C42" w:rsidRPr="00026702" w:rsidRDefault="00BD4C42" w:rsidP="00B4551A">
            <w:pPr>
              <w:pStyle w:val="a7"/>
              <w:spacing w:line="276" w:lineRule="auto"/>
              <w:ind w:firstLine="2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350,98</w:t>
            </w:r>
          </w:p>
        </w:tc>
        <w:tc>
          <w:tcPr>
            <w:tcW w:w="870" w:type="dxa"/>
            <w:vAlign w:val="center"/>
          </w:tcPr>
          <w:p w:rsidR="00BD4C42" w:rsidRPr="00026702" w:rsidRDefault="00BD4C42" w:rsidP="00026702">
            <w:pPr>
              <w:pStyle w:val="a7"/>
              <w:spacing w:line="276" w:lineRule="auto"/>
              <w:ind w:left="-107" w:firstLine="2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52,65</w:t>
            </w:r>
          </w:p>
        </w:tc>
        <w:tc>
          <w:tcPr>
            <w:tcW w:w="850" w:type="dxa"/>
            <w:vAlign w:val="center"/>
          </w:tcPr>
          <w:p w:rsidR="00BD4C42" w:rsidRPr="00026702" w:rsidRDefault="00BD4C42" w:rsidP="00B4551A">
            <w:pPr>
              <w:pStyle w:val="a7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16</w:t>
            </w:r>
            <w:r w:rsidR="00026702"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0</w:t>
            </w:r>
          </w:p>
        </w:tc>
        <w:tc>
          <w:tcPr>
            <w:tcW w:w="992" w:type="dxa"/>
            <w:vAlign w:val="center"/>
          </w:tcPr>
          <w:p w:rsidR="00BD4C42" w:rsidRPr="00026702" w:rsidRDefault="00BD4C42" w:rsidP="00B4551A">
            <w:pPr>
              <w:pStyle w:val="a7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4</w:t>
            </w:r>
            <w:r w:rsidR="00026702"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0</w:t>
            </w:r>
          </w:p>
        </w:tc>
        <w:tc>
          <w:tcPr>
            <w:tcW w:w="851" w:type="dxa"/>
            <w:vAlign w:val="center"/>
          </w:tcPr>
          <w:p w:rsidR="00BD4C42" w:rsidRPr="00026702" w:rsidRDefault="00DD6193" w:rsidP="00B4551A">
            <w:pPr>
              <w:pStyle w:val="a7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21,76</w:t>
            </w:r>
          </w:p>
        </w:tc>
        <w:tc>
          <w:tcPr>
            <w:tcW w:w="992" w:type="dxa"/>
            <w:vAlign w:val="center"/>
          </w:tcPr>
          <w:p w:rsidR="00BD4C42" w:rsidRPr="00026702" w:rsidRDefault="00BD4C42" w:rsidP="00B4551A">
            <w:pPr>
              <w:pStyle w:val="a7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8</w:t>
            </w:r>
            <w:r w:rsidR="00026702"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0</w:t>
            </w:r>
          </w:p>
        </w:tc>
        <w:tc>
          <w:tcPr>
            <w:tcW w:w="1270" w:type="dxa"/>
            <w:vAlign w:val="center"/>
          </w:tcPr>
          <w:p w:rsidR="00BD4C42" w:rsidRPr="00026702" w:rsidRDefault="00BD4C42" w:rsidP="00026702">
            <w:pPr>
              <w:pStyle w:val="a7"/>
              <w:spacing w:line="276" w:lineRule="auto"/>
              <w:ind w:left="-11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32,76</w:t>
            </w:r>
          </w:p>
        </w:tc>
        <w:tc>
          <w:tcPr>
            <w:tcW w:w="1140" w:type="dxa"/>
            <w:vAlign w:val="center"/>
          </w:tcPr>
          <w:p w:rsidR="00BD4C42" w:rsidRPr="00026702" w:rsidRDefault="00026702" w:rsidP="00B4551A">
            <w:pPr>
              <w:pStyle w:val="a7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12</w:t>
            </w:r>
            <w:r w:rsidR="00BD4C42"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96</w:t>
            </w: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0</w:t>
            </w:r>
          </w:p>
        </w:tc>
      </w:tr>
      <w:tr w:rsidR="00BD4C42" w:rsidRPr="00026702" w:rsidTr="001B3256">
        <w:trPr>
          <w:gridAfter w:val="1"/>
          <w:wAfter w:w="8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:rsidR="00BD4C42" w:rsidRPr="00026702" w:rsidRDefault="00BD4C42" w:rsidP="00B4551A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5</w:t>
            </w:r>
          </w:p>
        </w:tc>
        <w:tc>
          <w:tcPr>
            <w:tcW w:w="987" w:type="dxa"/>
            <w:vAlign w:val="center"/>
          </w:tcPr>
          <w:p w:rsidR="00BD4C42" w:rsidRPr="00026702" w:rsidRDefault="00BD4C42" w:rsidP="00026702">
            <w:pPr>
              <w:pStyle w:val="a7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12,96</w:t>
            </w:r>
          </w:p>
        </w:tc>
        <w:tc>
          <w:tcPr>
            <w:tcW w:w="993" w:type="dxa"/>
            <w:vAlign w:val="center"/>
          </w:tcPr>
          <w:p w:rsidR="00BD4C42" w:rsidRPr="00026702" w:rsidRDefault="00BD4C42" w:rsidP="00B4551A">
            <w:pPr>
              <w:pStyle w:val="a7"/>
              <w:spacing w:line="276" w:lineRule="auto"/>
              <w:ind w:firstLine="2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93,6</w:t>
            </w:r>
          </w:p>
        </w:tc>
        <w:tc>
          <w:tcPr>
            <w:tcW w:w="870" w:type="dxa"/>
            <w:vAlign w:val="center"/>
          </w:tcPr>
          <w:p w:rsidR="00BD4C42" w:rsidRPr="00026702" w:rsidRDefault="00BD4C42" w:rsidP="00026702">
            <w:pPr>
              <w:pStyle w:val="a7"/>
              <w:spacing w:line="276" w:lineRule="auto"/>
              <w:ind w:left="-107" w:firstLine="2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14,04</w:t>
            </w:r>
          </w:p>
        </w:tc>
        <w:tc>
          <w:tcPr>
            <w:tcW w:w="850" w:type="dxa"/>
            <w:vAlign w:val="center"/>
          </w:tcPr>
          <w:p w:rsidR="00BD4C42" w:rsidRPr="00026702" w:rsidRDefault="006B0087" w:rsidP="00B4551A">
            <w:pPr>
              <w:pStyle w:val="a7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40</w:t>
            </w:r>
          </w:p>
        </w:tc>
        <w:tc>
          <w:tcPr>
            <w:tcW w:w="992" w:type="dxa"/>
            <w:vAlign w:val="center"/>
          </w:tcPr>
          <w:p w:rsidR="00BD4C42" w:rsidRPr="00026702" w:rsidRDefault="00BD4C42" w:rsidP="00B4551A">
            <w:pPr>
              <w:pStyle w:val="a7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9</w:t>
            </w:r>
          </w:p>
        </w:tc>
        <w:tc>
          <w:tcPr>
            <w:tcW w:w="851" w:type="dxa"/>
            <w:vAlign w:val="center"/>
          </w:tcPr>
          <w:p w:rsidR="00BD4C42" w:rsidRPr="00026702" w:rsidRDefault="00DD6193" w:rsidP="00B4551A">
            <w:pPr>
              <w:pStyle w:val="a7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5,803</w:t>
            </w:r>
          </w:p>
        </w:tc>
        <w:tc>
          <w:tcPr>
            <w:tcW w:w="992" w:type="dxa"/>
            <w:vAlign w:val="center"/>
          </w:tcPr>
          <w:p w:rsidR="00BD4C42" w:rsidRPr="00026702" w:rsidRDefault="00BD4C42" w:rsidP="00B4551A">
            <w:pPr>
              <w:pStyle w:val="a7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2</w:t>
            </w:r>
            <w:r w:rsidR="00026702"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0</w:t>
            </w:r>
          </w:p>
        </w:tc>
        <w:tc>
          <w:tcPr>
            <w:tcW w:w="1270" w:type="dxa"/>
            <w:vAlign w:val="center"/>
          </w:tcPr>
          <w:p w:rsidR="00BD4C42" w:rsidRPr="00026702" w:rsidRDefault="00BD4C42" w:rsidP="00026702">
            <w:pPr>
              <w:pStyle w:val="a7"/>
              <w:spacing w:line="276" w:lineRule="auto"/>
              <w:ind w:left="-11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122,84</w:t>
            </w:r>
          </w:p>
        </w:tc>
        <w:tc>
          <w:tcPr>
            <w:tcW w:w="1140" w:type="dxa"/>
            <w:vAlign w:val="center"/>
          </w:tcPr>
          <w:p w:rsidR="00BD4C42" w:rsidRPr="00026702" w:rsidRDefault="00026702" w:rsidP="00B4551A">
            <w:pPr>
              <w:pStyle w:val="a7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3</w:t>
            </w:r>
            <w:r w:rsidR="00BD4C42"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24</w:t>
            </w: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0</w:t>
            </w:r>
          </w:p>
        </w:tc>
      </w:tr>
      <w:tr w:rsidR="00BD4C42" w:rsidRPr="00026702" w:rsidTr="001B325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:rsidR="00026702" w:rsidRPr="00026702" w:rsidRDefault="00587AF1" w:rsidP="00B4551A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с</w:t>
            </w:r>
            <w:r w:rsidR="00026702"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е</w:t>
            </w:r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р.</w:t>
            </w:r>
          </w:p>
          <w:p w:rsidR="00BD4C42" w:rsidRPr="00026702" w:rsidRDefault="00587AF1" w:rsidP="00B4551A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proofErr w:type="spellStart"/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зн</w:t>
            </w:r>
            <w:proofErr w:type="spellEnd"/>
            <w:r w:rsidRPr="0002670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.</w:t>
            </w:r>
          </w:p>
        </w:tc>
        <w:tc>
          <w:tcPr>
            <w:tcW w:w="987" w:type="dxa"/>
            <w:vAlign w:val="bottom"/>
          </w:tcPr>
          <w:p w:rsidR="00BD4C42" w:rsidRPr="00026702" w:rsidRDefault="001B6E62" w:rsidP="00C338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2670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48,12</w:t>
            </w:r>
          </w:p>
        </w:tc>
        <w:tc>
          <w:tcPr>
            <w:tcW w:w="993" w:type="dxa"/>
            <w:vAlign w:val="bottom"/>
          </w:tcPr>
          <w:p w:rsidR="00BD4C42" w:rsidRPr="00026702" w:rsidRDefault="00BD4C42" w:rsidP="00B455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2670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314,7</w:t>
            </w:r>
          </w:p>
        </w:tc>
        <w:tc>
          <w:tcPr>
            <w:tcW w:w="870" w:type="dxa"/>
            <w:vAlign w:val="bottom"/>
          </w:tcPr>
          <w:p w:rsidR="00BD4C42" w:rsidRPr="00026702" w:rsidRDefault="001B6E62" w:rsidP="001B3256">
            <w:pPr>
              <w:ind w:left="-107" w:firstLine="2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2670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47,21</w:t>
            </w:r>
          </w:p>
        </w:tc>
        <w:tc>
          <w:tcPr>
            <w:tcW w:w="850" w:type="dxa"/>
            <w:vAlign w:val="bottom"/>
          </w:tcPr>
          <w:p w:rsidR="00BD4C42" w:rsidRPr="00026702" w:rsidRDefault="00BD4C42" w:rsidP="005B72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15</w:t>
            </w:r>
            <w:r w:rsidR="00026702" w:rsidRPr="00026702">
              <w:rPr>
                <w:rFonts w:ascii="Times New Roman" w:hAnsi="Times New Roman" w:cs="Times New Roman"/>
                <w:color w:val="000000"/>
                <w:sz w:val="24"/>
                <w:szCs w:val="28"/>
                <w:lang w:val="uk-UA"/>
              </w:rPr>
              <w:t>0</w:t>
            </w:r>
          </w:p>
        </w:tc>
        <w:tc>
          <w:tcPr>
            <w:tcW w:w="992" w:type="dxa"/>
            <w:vAlign w:val="bottom"/>
          </w:tcPr>
          <w:p w:rsidR="00BD4C42" w:rsidRPr="00FD428C" w:rsidRDefault="001B6E62" w:rsidP="00026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36</w:t>
            </w:r>
            <w:r w:rsidR="00FD428C">
              <w:rPr>
                <w:rFonts w:ascii="Times New Roman" w:hAnsi="Times New Roman" w:cs="Times New Roman"/>
                <w:color w:val="000000"/>
                <w:sz w:val="24"/>
                <w:szCs w:val="28"/>
                <w:lang w:val="uk-UA"/>
              </w:rPr>
              <w:t>,0</w:t>
            </w:r>
          </w:p>
        </w:tc>
        <w:tc>
          <w:tcPr>
            <w:tcW w:w="851" w:type="dxa"/>
            <w:vAlign w:val="bottom"/>
          </w:tcPr>
          <w:p w:rsidR="00BD4C42" w:rsidRPr="00DD6193" w:rsidRDefault="00DD6193" w:rsidP="005B72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19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  <w:lang w:val="uk-UA"/>
              </w:rPr>
              <w:t>,51</w:t>
            </w:r>
          </w:p>
        </w:tc>
        <w:tc>
          <w:tcPr>
            <w:tcW w:w="992" w:type="dxa"/>
            <w:vAlign w:val="bottom"/>
          </w:tcPr>
          <w:p w:rsidR="00BD4C42" w:rsidRPr="00026702" w:rsidRDefault="00B40141" w:rsidP="00026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8"/>
                <w:lang w:val="uk-UA"/>
              </w:rPr>
            </w:pPr>
            <w:r w:rsidRPr="0002670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7</w:t>
            </w:r>
            <w:r w:rsidR="00026702" w:rsidRPr="00026702">
              <w:rPr>
                <w:rFonts w:ascii="Times New Roman" w:hAnsi="Times New Roman" w:cs="Times New Roman"/>
                <w:color w:val="000000"/>
                <w:sz w:val="24"/>
                <w:szCs w:val="28"/>
                <w:lang w:val="uk-UA"/>
              </w:rPr>
              <w:t>0</w:t>
            </w:r>
          </w:p>
        </w:tc>
        <w:tc>
          <w:tcPr>
            <w:tcW w:w="1270" w:type="dxa"/>
            <w:vAlign w:val="bottom"/>
          </w:tcPr>
          <w:p w:rsidR="00BD4C42" w:rsidRPr="00026702" w:rsidRDefault="00BD4C42" w:rsidP="005B7288">
            <w:pPr>
              <w:ind w:left="-11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2670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110,16</w:t>
            </w:r>
          </w:p>
        </w:tc>
        <w:tc>
          <w:tcPr>
            <w:tcW w:w="1140" w:type="dxa"/>
            <w:vAlign w:val="bottom"/>
          </w:tcPr>
          <w:p w:rsidR="00BD4C42" w:rsidRPr="00026702" w:rsidRDefault="00026702" w:rsidP="00026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12</w:t>
            </w:r>
            <w:r w:rsidR="00BD4C42" w:rsidRPr="0002670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028</w:t>
            </w:r>
          </w:p>
        </w:tc>
      </w:tr>
    </w:tbl>
    <w:p w:rsidR="002D3A27" w:rsidRDefault="002D3A27" w:rsidP="00F112B0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</w:pPr>
    </w:p>
    <w:p w:rsidR="00B4551A" w:rsidRPr="00230852" w:rsidRDefault="00B4551A" w:rsidP="00F112B0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30852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SO</w:t>
      </w:r>
      <w:r w:rsidRPr="00230852">
        <w:rPr>
          <w:rFonts w:ascii="Times New Roman" w:hAnsi="Times New Roman" w:cs="Times New Roman"/>
          <w:b/>
          <w:sz w:val="28"/>
          <w:szCs w:val="28"/>
          <w:shd w:val="clear" w:color="auto" w:fill="FFFFFF"/>
          <w:vertAlign w:val="subscript"/>
        </w:rPr>
        <w:t>2</w:t>
      </w:r>
    </w:p>
    <w:p w:rsidR="00B4551A" w:rsidRPr="00230852" w:rsidRDefault="00230852" w:rsidP="00577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Досліджуючи показник</w:t>
      </w:r>
      <w:r w:rsidR="00B4551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 з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абруднення нашої території </w:t>
      </w:r>
      <w:r w:rsidR="00B4551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було виявлено, що в середньому за добу концентрація </w:t>
      </w:r>
      <w:r w:rsidR="004770D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SO</w:t>
      </w:r>
      <w:r w:rsidRPr="004770D5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скла</w:t>
      </w:r>
      <w:r w:rsidR="004770D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дає</w:t>
      </w:r>
      <w:r w:rsidR="00B4551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3,4 мг/м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uk-UA"/>
        </w:rPr>
        <w:t xml:space="preserve">2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(1 мг=10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uk-UA"/>
        </w:rPr>
        <w:t>-6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кг). Відповідно до цього ми вирахували кількість забруднення на досліджуваній ділянці (територія школи 28800</w:t>
      </w:r>
      <w:r w:rsidRPr="002308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uk-UA"/>
        </w:rPr>
        <w:t xml:space="preserve">2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) за рік. </w:t>
      </w:r>
    </w:p>
    <w:p w:rsidR="004770D5" w:rsidRDefault="004770D5" w:rsidP="00577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3,4*</w:t>
      </w:r>
      <w:r w:rsidRPr="004770D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10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uk-UA"/>
        </w:rPr>
        <w:t>-6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*</w:t>
      </w:r>
      <w:r w:rsidRPr="004770D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28800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*365 днів = 35,7 кг/рік</w:t>
      </w:r>
    </w:p>
    <w:p w:rsidR="004770D5" w:rsidRPr="00DE09FA" w:rsidRDefault="004770D5" w:rsidP="0057797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DE09F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Пил</w:t>
      </w:r>
    </w:p>
    <w:p w:rsidR="00194019" w:rsidRPr="00194019" w:rsidRDefault="00194019" w:rsidP="0019401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Досліджуючи показники забруднення нашої території  було виявлено, що в середньому за добу на нашу територію припадає 1,4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мкг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/м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uk-UA"/>
        </w:rPr>
        <w:t xml:space="preserve">3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(1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мкг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=10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uk-UA"/>
        </w:rPr>
        <w:t>-9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кг). Відповідно до цього ми вирахували кількість забруднення на досліджуваній ділянці (територія школи 28800</w:t>
      </w:r>
      <w:r w:rsidRPr="002308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uk-UA"/>
        </w:rPr>
        <w:t xml:space="preserve">2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) за рік</w:t>
      </w:r>
      <w:r w:rsidR="002D3A2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помножили на 13000 (товщина атмосфери, на яку розповсюджується забруднення)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</w:t>
      </w:r>
    </w:p>
    <w:p w:rsidR="00194019" w:rsidRDefault="00194019" w:rsidP="0019401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1,4*</w:t>
      </w:r>
      <w:r w:rsidRPr="004770D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10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uk-UA"/>
        </w:rPr>
        <w:t>-9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*</w:t>
      </w:r>
      <w:r w:rsidRPr="004770D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28800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*</w:t>
      </w:r>
      <w:r w:rsidR="002D3A2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13000*365 днів = 191,1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кг/рік</w:t>
      </w:r>
    </w:p>
    <w:p w:rsidR="004770D5" w:rsidRPr="00DF7448" w:rsidRDefault="002D3A27" w:rsidP="0057797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vertAlign w:val="subscript"/>
        </w:rPr>
      </w:pPr>
      <w:r w:rsidRPr="002D3A27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CO</w:t>
      </w:r>
      <w:r w:rsidRPr="00DF7448">
        <w:rPr>
          <w:rFonts w:ascii="Times New Roman" w:hAnsi="Times New Roman" w:cs="Times New Roman"/>
          <w:b/>
          <w:sz w:val="28"/>
          <w:szCs w:val="28"/>
          <w:shd w:val="clear" w:color="auto" w:fill="FFFFFF"/>
          <w:vertAlign w:val="subscript"/>
        </w:rPr>
        <w:t>2</w:t>
      </w:r>
    </w:p>
    <w:p w:rsidR="002D3A27" w:rsidRPr="00194019" w:rsidRDefault="002D3A27" w:rsidP="002D3A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Досліджуючи показники забруднення нашої території  було виявлено, що в середньому за добу на нашу тери</w:t>
      </w:r>
      <w:r w:rsidR="0082144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торію припадає 436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мг/</w:t>
      </w:r>
      <w:r w:rsidRPr="0082144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 w:rsidR="00821444" w:rsidRPr="0082144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3</w:t>
      </w:r>
      <w:r w:rsidR="0082144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</w:t>
      </w:r>
      <w:r w:rsidRPr="0082144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Відповідно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до цього ми вирахували кількість забруднення на досліджуваній ділянці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>(територія школи 28800</w:t>
      </w:r>
      <w:r w:rsidRPr="002308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uk-UA"/>
        </w:rPr>
        <w:t xml:space="preserve">2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) за рік, помножили на 13000 (товщина атмосфери, на яку розповсюджується забруднення). </w:t>
      </w:r>
    </w:p>
    <w:p w:rsidR="002D3A27" w:rsidRPr="00821444" w:rsidRDefault="00821444" w:rsidP="002D3A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82144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436</w:t>
      </w:r>
      <w:r w:rsidR="002D3A27" w:rsidRPr="0082144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*10</w:t>
      </w:r>
      <w:r w:rsidR="002D3A27" w:rsidRPr="00821444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uk-UA"/>
        </w:rPr>
        <w:t>-6</w:t>
      </w:r>
      <w:r w:rsidR="002D3A27" w:rsidRPr="0082144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*</w:t>
      </w:r>
      <w:r w:rsidRPr="0082144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10</w:t>
      </w:r>
      <w:r w:rsidRPr="00821444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uk-UA"/>
        </w:rPr>
        <w:t>-6</w:t>
      </w:r>
      <w:r w:rsidRPr="0082144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*</w:t>
      </w:r>
      <w:r w:rsidR="002D3A27" w:rsidRPr="0082144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13000</w:t>
      </w:r>
      <w:r w:rsidRPr="0082144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*365 днів = 59,58 </w:t>
      </w:r>
      <w:r w:rsidR="002D3A27" w:rsidRPr="0082144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кг/рік</w:t>
      </w:r>
    </w:p>
    <w:p w:rsidR="002D3A27" w:rsidRDefault="00FD428C" w:rsidP="00FD428C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  <w:r w:rsidRPr="00FD428C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Табл. 3.2.2</w:t>
      </w:r>
    </w:p>
    <w:p w:rsidR="00FD428C" w:rsidRPr="00FD428C" w:rsidRDefault="00FD428C" w:rsidP="00FD428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</w:pPr>
      <w:r w:rsidRPr="00FD428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 xml:space="preserve">Зведена таблиця показників забруднення та спроможності зеленої </w:t>
      </w:r>
      <w:proofErr w:type="spellStart"/>
      <w:r w:rsidRPr="00FD428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>фітомаси</w:t>
      </w:r>
      <w:proofErr w:type="spellEnd"/>
      <w:r w:rsidRPr="00FD428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 xml:space="preserve"> даної території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263"/>
        <w:gridCol w:w="3402"/>
        <w:gridCol w:w="3680"/>
      </w:tblGrid>
      <w:tr w:rsidR="00CB5B50" w:rsidRPr="00587AF1" w:rsidTr="000267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CB5B50" w:rsidRPr="00CB5B50" w:rsidRDefault="00CB5B50" w:rsidP="0057797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</w:pPr>
            <w:r w:rsidRPr="00CB5B50"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  <w:t>Забруднювач</w:t>
            </w:r>
          </w:p>
        </w:tc>
        <w:tc>
          <w:tcPr>
            <w:tcW w:w="3402" w:type="dxa"/>
          </w:tcPr>
          <w:p w:rsidR="00CB5B50" w:rsidRPr="00587AF1" w:rsidRDefault="00910CAE" w:rsidP="00577977">
            <w:pPr>
              <w:spacing w:after="0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  <w:t>П</w:t>
            </w:r>
            <w:r w:rsidR="00CB5B50" w:rsidRPr="00587AF1"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  <w:t>оказники забруднення</w:t>
            </w:r>
            <w:r>
              <w:rPr>
                <w:rFonts w:ascii="Times New Roman" w:hAnsi="Times New Roman" w:cs="Times New Roman"/>
                <w:sz w:val="28"/>
                <w:shd w:val="clear" w:color="auto" w:fill="FFFFFF"/>
                <w:lang w:val="uk-UA"/>
              </w:rPr>
              <w:t xml:space="preserve"> досліджуваної території</w:t>
            </w:r>
          </w:p>
        </w:tc>
        <w:tc>
          <w:tcPr>
            <w:tcW w:w="3680" w:type="dxa"/>
          </w:tcPr>
          <w:p w:rsidR="00CB5B50" w:rsidRPr="00906828" w:rsidRDefault="00026702" w:rsidP="00577977">
            <w:pPr>
              <w:spacing w:after="0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П</w:t>
            </w:r>
            <w:r w:rsidR="00CB5B50" w:rsidRPr="00587AF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оказники</w:t>
            </w:r>
            <w:r w:rsidR="00910CA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 xml:space="preserve"> спроможності біомаси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, розташованої на досліджуваній території</w:t>
            </w:r>
          </w:p>
        </w:tc>
      </w:tr>
      <w:tr w:rsidR="00CB5B50" w:rsidTr="00026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CB5B50" w:rsidRPr="00CB5B50" w:rsidRDefault="00CB5B50" w:rsidP="0057797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CO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vertAlign w:val="subscript"/>
                <w:lang w:val="en-US"/>
              </w:rPr>
              <w:t>2</w:t>
            </w:r>
          </w:p>
        </w:tc>
        <w:tc>
          <w:tcPr>
            <w:tcW w:w="3402" w:type="dxa"/>
          </w:tcPr>
          <w:p w:rsidR="00CB5B50" w:rsidRDefault="00821444" w:rsidP="00577977">
            <w:pPr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59,58</w:t>
            </w:r>
            <w:r w:rsidR="002D3A2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 xml:space="preserve"> кг/рік</w:t>
            </w:r>
          </w:p>
        </w:tc>
        <w:tc>
          <w:tcPr>
            <w:tcW w:w="3680" w:type="dxa"/>
          </w:tcPr>
          <w:p w:rsidR="00CB5B50" w:rsidRDefault="00821444" w:rsidP="00577977">
            <w:pPr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 xml:space="preserve">36 </w:t>
            </w:r>
            <w:r w:rsidR="002D3A2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кг/рік</w:t>
            </w:r>
          </w:p>
        </w:tc>
      </w:tr>
      <w:tr w:rsidR="00CB5B50" w:rsidTr="000267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CB5B50" w:rsidRPr="00CB5B50" w:rsidRDefault="00CB5B50" w:rsidP="0057797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SO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vertAlign w:val="subscript"/>
                <w:lang w:val="en-US"/>
              </w:rPr>
              <w:t>2</w:t>
            </w:r>
          </w:p>
        </w:tc>
        <w:tc>
          <w:tcPr>
            <w:tcW w:w="3402" w:type="dxa"/>
          </w:tcPr>
          <w:p w:rsidR="00CB5B50" w:rsidRDefault="00B4551A" w:rsidP="00577977">
            <w:pPr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35,7</w:t>
            </w:r>
            <w:r w:rsidR="003801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 xml:space="preserve"> кг/рік</w:t>
            </w:r>
          </w:p>
        </w:tc>
        <w:tc>
          <w:tcPr>
            <w:tcW w:w="3680" w:type="dxa"/>
          </w:tcPr>
          <w:p w:rsidR="00CB5B50" w:rsidRPr="00380112" w:rsidRDefault="00DD6193" w:rsidP="00577977">
            <w:pPr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19,51</w:t>
            </w:r>
            <w:r w:rsidR="0019401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 xml:space="preserve"> кг/рік</w:t>
            </w:r>
          </w:p>
        </w:tc>
      </w:tr>
      <w:tr w:rsidR="00CB5B50" w:rsidTr="00026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CB5B50" w:rsidRPr="00CF5FCD" w:rsidRDefault="00CF5FCD" w:rsidP="0057797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пил</w:t>
            </w:r>
          </w:p>
        </w:tc>
        <w:tc>
          <w:tcPr>
            <w:tcW w:w="3402" w:type="dxa"/>
          </w:tcPr>
          <w:p w:rsidR="00CB5B50" w:rsidRDefault="009A0E64" w:rsidP="00577977">
            <w:pPr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191 кг/рік</w:t>
            </w:r>
          </w:p>
        </w:tc>
        <w:tc>
          <w:tcPr>
            <w:tcW w:w="3680" w:type="dxa"/>
          </w:tcPr>
          <w:p w:rsidR="00CB5B50" w:rsidRDefault="009A0E64" w:rsidP="00577977">
            <w:pPr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150 кг/рік</w:t>
            </w:r>
          </w:p>
        </w:tc>
      </w:tr>
      <w:tr w:rsidR="00CB5B50" w:rsidTr="000267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CB5B50" w:rsidRDefault="00CB5B50" w:rsidP="0057797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</w:p>
        </w:tc>
        <w:tc>
          <w:tcPr>
            <w:tcW w:w="3402" w:type="dxa"/>
          </w:tcPr>
          <w:p w:rsidR="00CB5B50" w:rsidRDefault="00CB5B50" w:rsidP="00577977">
            <w:pPr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</w:p>
        </w:tc>
        <w:tc>
          <w:tcPr>
            <w:tcW w:w="3680" w:type="dxa"/>
          </w:tcPr>
          <w:p w:rsidR="00CB5B50" w:rsidRDefault="00CB5B50" w:rsidP="00577977">
            <w:pPr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</w:p>
        </w:tc>
      </w:tr>
    </w:tbl>
    <w:p w:rsidR="00587AF1" w:rsidRDefault="00587AF1" w:rsidP="00577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91318F" w:rsidRDefault="0091318F" w:rsidP="00577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Аналізуючи таблицю 3.2.2. можна зробити висновок, </w:t>
      </w:r>
      <w:r w:rsidR="006E4E9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що зелена </w:t>
      </w:r>
      <w:proofErr w:type="spellStart"/>
      <w:r w:rsidR="006E4E9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фітомаса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прилеглої території не справля</w:t>
      </w:r>
      <w:r w:rsidR="006E4E9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є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ться з обсягами антропогенного навантаження в даній місцевості,</w:t>
      </w:r>
      <w:r w:rsidR="006E4E9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тому потребує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додаткових насаджень. </w:t>
      </w:r>
    </w:p>
    <w:p w:rsidR="0091318F" w:rsidRDefault="0091318F" w:rsidP="00577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D91546" w:rsidRDefault="006B3784" w:rsidP="006B3784">
      <w:pPr>
        <w:pStyle w:val="Default"/>
        <w:numPr>
          <w:ilvl w:val="1"/>
          <w:numId w:val="2"/>
        </w:numPr>
        <w:spacing w:line="360" w:lineRule="auto"/>
        <w:ind w:left="0" w:firstLine="567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Можливі п</w:t>
      </w:r>
      <w:r w:rsidR="00D91546" w:rsidRPr="00077453">
        <w:rPr>
          <w:b/>
          <w:sz w:val="28"/>
          <w:szCs w:val="28"/>
          <w:lang w:val="uk-UA"/>
        </w:rPr>
        <w:t xml:space="preserve">ропозиції щодо </w:t>
      </w:r>
      <w:r w:rsidR="00D91546">
        <w:rPr>
          <w:b/>
          <w:sz w:val="28"/>
          <w:szCs w:val="28"/>
          <w:lang w:val="uk-UA"/>
        </w:rPr>
        <w:t xml:space="preserve">збереження </w:t>
      </w:r>
      <w:r>
        <w:rPr>
          <w:b/>
          <w:sz w:val="28"/>
          <w:szCs w:val="28"/>
          <w:lang w:val="uk-UA"/>
        </w:rPr>
        <w:t xml:space="preserve">існуючих </w:t>
      </w:r>
      <w:r w:rsidR="00D91546">
        <w:rPr>
          <w:b/>
          <w:sz w:val="28"/>
          <w:szCs w:val="28"/>
          <w:lang w:val="uk-UA"/>
        </w:rPr>
        <w:t xml:space="preserve">зелених насаджень </w:t>
      </w:r>
      <w:r w:rsidR="00D91546" w:rsidRPr="00077453">
        <w:rPr>
          <w:b/>
          <w:sz w:val="28"/>
          <w:szCs w:val="28"/>
          <w:lang w:val="uk-UA"/>
        </w:rPr>
        <w:t xml:space="preserve">та </w:t>
      </w:r>
      <w:r w:rsidR="00D91546">
        <w:rPr>
          <w:b/>
          <w:sz w:val="28"/>
          <w:szCs w:val="28"/>
          <w:lang w:val="uk-UA"/>
        </w:rPr>
        <w:t xml:space="preserve">перспективний план </w:t>
      </w:r>
      <w:r>
        <w:rPr>
          <w:b/>
          <w:sz w:val="28"/>
          <w:szCs w:val="28"/>
          <w:lang w:val="uk-UA"/>
        </w:rPr>
        <w:t xml:space="preserve">розвитку оновлення </w:t>
      </w:r>
      <w:r w:rsidR="00D91546">
        <w:rPr>
          <w:b/>
          <w:sz w:val="28"/>
          <w:szCs w:val="28"/>
          <w:lang w:val="uk-UA"/>
        </w:rPr>
        <w:t xml:space="preserve">зеленої </w:t>
      </w:r>
      <w:proofErr w:type="spellStart"/>
      <w:r w:rsidR="00D91546">
        <w:rPr>
          <w:b/>
          <w:sz w:val="28"/>
          <w:szCs w:val="28"/>
          <w:lang w:val="uk-UA"/>
        </w:rPr>
        <w:t>фітомаси</w:t>
      </w:r>
      <w:proofErr w:type="spellEnd"/>
      <w:r>
        <w:rPr>
          <w:b/>
          <w:sz w:val="28"/>
          <w:szCs w:val="28"/>
          <w:lang w:val="uk-UA"/>
        </w:rPr>
        <w:t xml:space="preserve"> прилеглої території </w:t>
      </w:r>
      <w:r w:rsidR="00D91546">
        <w:rPr>
          <w:b/>
          <w:sz w:val="28"/>
          <w:szCs w:val="28"/>
          <w:lang w:val="uk-UA"/>
        </w:rPr>
        <w:t xml:space="preserve"> </w:t>
      </w:r>
    </w:p>
    <w:p w:rsidR="006B3784" w:rsidRDefault="006B3784" w:rsidP="006B3784">
      <w:pPr>
        <w:pStyle w:val="Default"/>
        <w:spacing w:line="360" w:lineRule="auto"/>
        <w:ind w:firstLine="567"/>
        <w:jc w:val="both"/>
        <w:rPr>
          <w:sz w:val="27"/>
          <w:szCs w:val="27"/>
          <w:shd w:val="clear" w:color="auto" w:fill="FFFFFF"/>
          <w:lang w:val="uk-UA"/>
        </w:rPr>
      </w:pPr>
      <w:r>
        <w:rPr>
          <w:sz w:val="27"/>
          <w:szCs w:val="27"/>
          <w:shd w:val="clear" w:color="auto" w:fill="FFFFFF"/>
          <w:lang w:val="uk-UA"/>
        </w:rPr>
        <w:t>Неможливо переоцінити м</w:t>
      </w:r>
      <w:r w:rsidRPr="006B3784">
        <w:rPr>
          <w:sz w:val="27"/>
          <w:szCs w:val="27"/>
          <w:shd w:val="clear" w:color="auto" w:fill="FFFFFF"/>
          <w:lang w:val="uk-UA"/>
        </w:rPr>
        <w:t>едико-екологічн</w:t>
      </w:r>
      <w:r>
        <w:rPr>
          <w:sz w:val="27"/>
          <w:szCs w:val="27"/>
          <w:shd w:val="clear" w:color="auto" w:fill="FFFFFF"/>
          <w:lang w:val="uk-UA"/>
        </w:rPr>
        <w:t>у</w:t>
      </w:r>
      <w:r w:rsidRPr="006B3784">
        <w:rPr>
          <w:sz w:val="27"/>
          <w:szCs w:val="27"/>
          <w:shd w:val="clear" w:color="auto" w:fill="FFFFFF"/>
          <w:lang w:val="uk-UA"/>
        </w:rPr>
        <w:t xml:space="preserve"> роль зелених насаджень, </w:t>
      </w:r>
      <w:r>
        <w:rPr>
          <w:sz w:val="27"/>
          <w:szCs w:val="27"/>
          <w:shd w:val="clear" w:color="auto" w:fill="FFFFFF"/>
          <w:lang w:val="uk-UA"/>
        </w:rPr>
        <w:t>яка</w:t>
      </w:r>
      <w:r w:rsidRPr="006B3784">
        <w:rPr>
          <w:sz w:val="27"/>
          <w:szCs w:val="27"/>
          <w:shd w:val="clear" w:color="auto" w:fill="FFFFFF"/>
          <w:lang w:val="uk-UA"/>
        </w:rPr>
        <w:t xml:space="preserve"> проявляється через здатність впливати на формування клімату, </w:t>
      </w:r>
      <w:r w:rsidR="006B0087" w:rsidRPr="006B3784">
        <w:rPr>
          <w:sz w:val="27"/>
          <w:szCs w:val="27"/>
          <w:shd w:val="clear" w:color="auto" w:fill="FFFFFF"/>
          <w:lang w:val="uk-UA"/>
        </w:rPr>
        <w:t>ґрунту</w:t>
      </w:r>
      <w:r w:rsidRPr="006B3784">
        <w:rPr>
          <w:sz w:val="27"/>
          <w:szCs w:val="27"/>
          <w:shd w:val="clear" w:color="auto" w:fill="FFFFFF"/>
          <w:lang w:val="uk-UA"/>
        </w:rPr>
        <w:t xml:space="preserve">, збереження вологи та </w:t>
      </w:r>
      <w:r>
        <w:rPr>
          <w:sz w:val="27"/>
          <w:szCs w:val="27"/>
          <w:shd w:val="clear" w:color="auto" w:fill="FFFFFF"/>
          <w:lang w:val="uk-UA"/>
        </w:rPr>
        <w:t xml:space="preserve">має </w:t>
      </w:r>
      <w:proofErr w:type="spellStart"/>
      <w:r w:rsidRPr="006B3784">
        <w:rPr>
          <w:sz w:val="27"/>
          <w:szCs w:val="27"/>
          <w:shd w:val="clear" w:color="auto" w:fill="FFFFFF"/>
          <w:lang w:val="uk-UA"/>
        </w:rPr>
        <w:t>психо</w:t>
      </w:r>
      <w:proofErr w:type="spellEnd"/>
      <w:r w:rsidRPr="006B3784">
        <w:rPr>
          <w:sz w:val="27"/>
          <w:szCs w:val="27"/>
          <w:shd w:val="clear" w:color="auto" w:fill="FFFFFF"/>
          <w:lang w:val="uk-UA"/>
        </w:rPr>
        <w:t xml:space="preserve">-фізіологічний вплив на людину. </w:t>
      </w:r>
      <w:r>
        <w:rPr>
          <w:sz w:val="27"/>
          <w:szCs w:val="27"/>
          <w:shd w:val="clear" w:color="auto" w:fill="FFFFFF"/>
          <w:lang w:val="uk-UA"/>
        </w:rPr>
        <w:t>Зелені насадження активно виділяють кисень та вологу, а також здатні поглинати пил, який  п</w:t>
      </w:r>
      <w:r w:rsidRPr="006B3784">
        <w:rPr>
          <w:sz w:val="27"/>
          <w:szCs w:val="27"/>
          <w:shd w:val="clear" w:color="auto" w:fill="FFFFFF"/>
          <w:lang w:val="uk-UA"/>
        </w:rPr>
        <w:t>ісля кожного дощу змивається і цикл адсорбції рослинами знову продовжується</w:t>
      </w:r>
      <w:r>
        <w:rPr>
          <w:sz w:val="27"/>
          <w:szCs w:val="27"/>
          <w:shd w:val="clear" w:color="auto" w:fill="FFFFFF"/>
          <w:lang w:val="uk-UA"/>
        </w:rPr>
        <w:t xml:space="preserve">. </w:t>
      </w:r>
    </w:p>
    <w:p w:rsidR="00AD05AE" w:rsidRDefault="00665390" w:rsidP="004D620A">
      <w:pPr>
        <w:pStyle w:val="Default"/>
        <w:spacing w:line="360" w:lineRule="auto"/>
        <w:ind w:firstLine="567"/>
        <w:jc w:val="both"/>
        <w:rPr>
          <w:sz w:val="27"/>
          <w:szCs w:val="27"/>
          <w:shd w:val="clear" w:color="auto" w:fill="FFFFFF"/>
          <w:lang w:val="uk-UA"/>
        </w:rPr>
      </w:pPr>
      <w:r>
        <w:rPr>
          <w:sz w:val="27"/>
          <w:szCs w:val="27"/>
          <w:shd w:val="clear" w:color="auto" w:fill="FFFFFF"/>
          <w:lang w:val="uk-UA"/>
        </w:rPr>
        <w:t xml:space="preserve">Досліджувана територія майже достатньо забезпечена </w:t>
      </w:r>
      <w:proofErr w:type="spellStart"/>
      <w:r>
        <w:rPr>
          <w:sz w:val="27"/>
          <w:szCs w:val="27"/>
          <w:shd w:val="clear" w:color="auto" w:fill="FFFFFF"/>
          <w:lang w:val="uk-UA"/>
        </w:rPr>
        <w:t>фітомасою</w:t>
      </w:r>
      <w:proofErr w:type="spellEnd"/>
      <w:r>
        <w:rPr>
          <w:sz w:val="27"/>
          <w:szCs w:val="27"/>
          <w:shd w:val="clear" w:color="auto" w:fill="FFFFFF"/>
          <w:lang w:val="uk-UA"/>
        </w:rPr>
        <w:t xml:space="preserve">, але все ж таки потребує постійного контролю </w:t>
      </w:r>
      <w:r w:rsidR="004D620A">
        <w:rPr>
          <w:sz w:val="27"/>
          <w:szCs w:val="27"/>
          <w:shd w:val="clear" w:color="auto" w:fill="FFFFFF"/>
          <w:lang w:val="uk-UA"/>
        </w:rPr>
        <w:t xml:space="preserve">та оновлення. Дерева можуть пошкоджуватися від буревіїв або шкідників, тому такий моніторинг дозволить </w:t>
      </w:r>
      <w:r w:rsidR="004D620A">
        <w:rPr>
          <w:sz w:val="27"/>
          <w:szCs w:val="27"/>
          <w:shd w:val="clear" w:color="auto" w:fill="FFFFFF"/>
          <w:lang w:val="uk-UA"/>
        </w:rPr>
        <w:lastRenderedPageBreak/>
        <w:t xml:space="preserve">підтримувати певний рівень зеленої </w:t>
      </w:r>
      <w:proofErr w:type="spellStart"/>
      <w:r w:rsidR="004D620A">
        <w:rPr>
          <w:sz w:val="27"/>
          <w:szCs w:val="27"/>
          <w:shd w:val="clear" w:color="auto" w:fill="FFFFFF"/>
          <w:lang w:val="uk-UA"/>
        </w:rPr>
        <w:t>фітомаси</w:t>
      </w:r>
      <w:proofErr w:type="spellEnd"/>
      <w:r w:rsidR="004D620A">
        <w:rPr>
          <w:sz w:val="27"/>
          <w:szCs w:val="27"/>
          <w:shd w:val="clear" w:color="auto" w:fill="FFFFFF"/>
          <w:lang w:val="uk-UA"/>
        </w:rPr>
        <w:t>. Наші насадження представле</w:t>
      </w:r>
      <w:r w:rsidR="006B0087">
        <w:rPr>
          <w:sz w:val="27"/>
          <w:szCs w:val="27"/>
          <w:shd w:val="clear" w:color="auto" w:fill="FFFFFF"/>
          <w:lang w:val="uk-UA"/>
        </w:rPr>
        <w:t>ні переважно листяними деревами (</w:t>
      </w:r>
      <w:r w:rsidR="004D620A">
        <w:rPr>
          <w:sz w:val="27"/>
          <w:szCs w:val="27"/>
          <w:shd w:val="clear" w:color="auto" w:fill="FFFFFF"/>
          <w:lang w:val="uk-UA"/>
        </w:rPr>
        <w:t>берези, липи, клени, тополі</w:t>
      </w:r>
      <w:r w:rsidR="006B0087">
        <w:rPr>
          <w:sz w:val="27"/>
          <w:szCs w:val="27"/>
          <w:shd w:val="clear" w:color="auto" w:fill="FFFFFF"/>
          <w:lang w:val="uk-UA"/>
        </w:rPr>
        <w:t>) та  газонною травою</w:t>
      </w:r>
      <w:r w:rsidR="00AD05AE">
        <w:rPr>
          <w:sz w:val="27"/>
          <w:szCs w:val="27"/>
          <w:shd w:val="clear" w:color="auto" w:fill="FFFFFF"/>
          <w:lang w:val="uk-UA"/>
        </w:rPr>
        <w:t>.</w:t>
      </w:r>
    </w:p>
    <w:p w:rsidR="00862C92" w:rsidRDefault="004D620A" w:rsidP="00AD05AE">
      <w:pPr>
        <w:pStyle w:val="Default"/>
        <w:spacing w:line="360" w:lineRule="auto"/>
        <w:ind w:firstLine="567"/>
        <w:jc w:val="both"/>
        <w:rPr>
          <w:sz w:val="27"/>
          <w:szCs w:val="27"/>
          <w:shd w:val="clear" w:color="auto" w:fill="FFFFFF"/>
          <w:lang w:val="uk-UA"/>
        </w:rPr>
      </w:pPr>
      <w:r>
        <w:rPr>
          <w:sz w:val="27"/>
          <w:szCs w:val="27"/>
          <w:shd w:val="clear" w:color="auto" w:fill="FFFFFF"/>
          <w:lang w:val="uk-UA"/>
        </w:rPr>
        <w:t>Р</w:t>
      </w:r>
      <w:r w:rsidR="00665390">
        <w:rPr>
          <w:sz w:val="27"/>
          <w:szCs w:val="27"/>
          <w:shd w:val="clear" w:color="auto" w:fill="FFFFFF"/>
          <w:lang w:val="uk-UA"/>
        </w:rPr>
        <w:t>ослини мають різні показники видільної та поглинаючої здатності, які повинні враховуватися при виборі майбутніх насаджень.</w:t>
      </w:r>
      <w:r w:rsidR="00A327E4">
        <w:rPr>
          <w:sz w:val="27"/>
          <w:szCs w:val="27"/>
          <w:shd w:val="clear" w:color="auto" w:fill="FFFFFF"/>
          <w:lang w:val="uk-UA"/>
        </w:rPr>
        <w:t xml:space="preserve"> </w:t>
      </w:r>
      <w:r>
        <w:rPr>
          <w:sz w:val="27"/>
          <w:szCs w:val="27"/>
          <w:shd w:val="clear" w:color="auto" w:fill="FFFFFF"/>
          <w:lang w:val="uk-UA"/>
        </w:rPr>
        <w:t xml:space="preserve">Саме тому </w:t>
      </w:r>
      <w:r w:rsidR="00AD05AE">
        <w:rPr>
          <w:sz w:val="27"/>
          <w:szCs w:val="27"/>
          <w:shd w:val="clear" w:color="auto" w:fill="FFFFFF"/>
          <w:lang w:val="uk-UA"/>
        </w:rPr>
        <w:t xml:space="preserve">досліджувану територію </w:t>
      </w:r>
      <w:r>
        <w:rPr>
          <w:sz w:val="27"/>
          <w:szCs w:val="27"/>
          <w:shd w:val="clear" w:color="auto" w:fill="FFFFFF"/>
          <w:lang w:val="uk-UA"/>
        </w:rPr>
        <w:t xml:space="preserve">потрібно </w:t>
      </w:r>
      <w:r w:rsidR="00AD05AE">
        <w:rPr>
          <w:sz w:val="27"/>
          <w:szCs w:val="27"/>
          <w:shd w:val="clear" w:color="auto" w:fill="FFFFFF"/>
          <w:lang w:val="uk-UA"/>
        </w:rPr>
        <w:t>засаджувати хвойними рослинами, які мають більшу поглинаючу та видільну спроможність</w:t>
      </w:r>
      <w:r w:rsidR="00B07609">
        <w:rPr>
          <w:sz w:val="27"/>
          <w:szCs w:val="27"/>
          <w:shd w:val="clear" w:color="auto" w:fill="FFFFFF"/>
          <w:lang w:val="uk-UA"/>
        </w:rPr>
        <w:t xml:space="preserve"> (сосна, ялина, </w:t>
      </w:r>
      <w:r w:rsidR="0072115B">
        <w:rPr>
          <w:sz w:val="27"/>
          <w:szCs w:val="27"/>
          <w:shd w:val="clear" w:color="auto" w:fill="FFFFFF"/>
          <w:lang w:val="uk-UA"/>
        </w:rPr>
        <w:t>туя, ялівець, кедр, піхта</w:t>
      </w:r>
      <w:r w:rsidR="00B07609">
        <w:rPr>
          <w:sz w:val="27"/>
          <w:szCs w:val="27"/>
          <w:shd w:val="clear" w:color="auto" w:fill="FFFFFF"/>
          <w:lang w:val="uk-UA"/>
        </w:rPr>
        <w:t>)</w:t>
      </w:r>
      <w:r w:rsidR="00AD05AE">
        <w:rPr>
          <w:sz w:val="27"/>
          <w:szCs w:val="27"/>
          <w:shd w:val="clear" w:color="auto" w:fill="FFFFFF"/>
          <w:lang w:val="uk-UA"/>
        </w:rPr>
        <w:t xml:space="preserve">. </w:t>
      </w:r>
    </w:p>
    <w:p w:rsidR="00862C92" w:rsidRPr="0072115B" w:rsidRDefault="00862C92" w:rsidP="00AD05AE">
      <w:pPr>
        <w:pStyle w:val="Default"/>
        <w:spacing w:line="360" w:lineRule="auto"/>
        <w:ind w:firstLine="567"/>
        <w:jc w:val="both"/>
        <w:rPr>
          <w:noProof/>
          <w:lang w:val="uk-UA"/>
        </w:rPr>
      </w:pPr>
    </w:p>
    <w:p w:rsidR="00862C92" w:rsidRDefault="00862C92" w:rsidP="00B45E44">
      <w:pPr>
        <w:pStyle w:val="Default"/>
        <w:spacing w:line="360" w:lineRule="auto"/>
        <w:rPr>
          <w:sz w:val="27"/>
          <w:szCs w:val="27"/>
          <w:shd w:val="clear" w:color="auto" w:fill="FFFFFF"/>
          <w:lang w:val="uk-UA"/>
        </w:rPr>
      </w:pPr>
      <w:r>
        <w:rPr>
          <w:noProof/>
        </w:rPr>
        <w:drawing>
          <wp:inline distT="0" distB="0" distL="0" distR="0" wp14:anchorId="6DF4C10B" wp14:editId="44FBA346">
            <wp:extent cx="2584177" cy="281940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957" t="9304" r="52368" b="9831"/>
                    <a:stretch/>
                  </pic:blipFill>
                  <pic:spPr bwMode="auto">
                    <a:xfrm>
                      <a:off x="0" y="0"/>
                      <a:ext cx="2600983" cy="2837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5E44">
        <w:rPr>
          <w:sz w:val="27"/>
          <w:szCs w:val="27"/>
          <w:shd w:val="clear" w:color="auto" w:fill="FFFFFF"/>
          <w:lang w:val="uk-UA"/>
        </w:rPr>
        <w:t xml:space="preserve">         </w:t>
      </w:r>
      <w:r w:rsidR="00B45E44" w:rsidRPr="00DF7448">
        <w:rPr>
          <w:noProof/>
          <w:sz w:val="27"/>
          <w:szCs w:val="27"/>
          <w:shd w:val="clear" w:color="auto" w:fill="FFFFFF"/>
        </w:rPr>
        <w:drawing>
          <wp:inline distT="0" distB="0" distL="0" distR="0" wp14:anchorId="5394919C" wp14:editId="05A3014A">
            <wp:extent cx="2800350" cy="2800350"/>
            <wp:effectExtent l="0" t="0" r="0" b="0"/>
            <wp:docPr id="6" name="Рисунок 6" descr="G:\Кардаш\ман 2020\туя захід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ардаш\ман 2020\туя західна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E44" w:rsidRDefault="00B45E44" w:rsidP="00B45E44">
      <w:pPr>
        <w:pStyle w:val="Default"/>
        <w:spacing w:line="360" w:lineRule="auto"/>
        <w:rPr>
          <w:b/>
          <w:i/>
          <w:sz w:val="27"/>
          <w:szCs w:val="27"/>
          <w:shd w:val="clear" w:color="auto" w:fill="FFFFFF"/>
          <w:lang w:val="uk-UA"/>
        </w:rPr>
      </w:pPr>
      <w:r>
        <w:rPr>
          <w:b/>
          <w:i/>
          <w:sz w:val="27"/>
          <w:szCs w:val="27"/>
          <w:shd w:val="clear" w:color="auto" w:fill="FFFFFF"/>
          <w:lang w:val="uk-UA"/>
        </w:rPr>
        <w:t xml:space="preserve">       </w:t>
      </w:r>
      <w:proofErr w:type="spellStart"/>
      <w:r w:rsidR="00862C92" w:rsidRPr="00862C92">
        <w:rPr>
          <w:b/>
          <w:i/>
          <w:sz w:val="27"/>
          <w:szCs w:val="27"/>
          <w:shd w:val="clear" w:color="auto" w:fill="FFFFFF"/>
          <w:lang w:val="uk-UA"/>
        </w:rPr>
        <w:t>Мал</w:t>
      </w:r>
      <w:proofErr w:type="spellEnd"/>
      <w:r w:rsidR="00862C92" w:rsidRPr="00862C92">
        <w:rPr>
          <w:b/>
          <w:i/>
          <w:sz w:val="27"/>
          <w:szCs w:val="27"/>
          <w:shd w:val="clear" w:color="auto" w:fill="FFFFFF"/>
          <w:lang w:val="uk-UA"/>
        </w:rPr>
        <w:t>. 3.2.1 Сосна звичайна</w:t>
      </w:r>
      <w:r>
        <w:rPr>
          <w:b/>
          <w:i/>
          <w:sz w:val="27"/>
          <w:szCs w:val="27"/>
          <w:shd w:val="clear" w:color="auto" w:fill="FFFFFF"/>
          <w:lang w:val="uk-UA"/>
        </w:rPr>
        <w:t xml:space="preserve">                                    </w:t>
      </w:r>
      <w:proofErr w:type="spellStart"/>
      <w:r w:rsidR="00DF7448" w:rsidRPr="00DF7448">
        <w:rPr>
          <w:b/>
          <w:i/>
          <w:sz w:val="27"/>
          <w:szCs w:val="27"/>
          <w:shd w:val="clear" w:color="auto" w:fill="FFFFFF"/>
          <w:lang w:val="uk-UA"/>
        </w:rPr>
        <w:t>Мал</w:t>
      </w:r>
      <w:proofErr w:type="spellEnd"/>
      <w:r w:rsidR="00DF7448" w:rsidRPr="00DF7448">
        <w:rPr>
          <w:b/>
          <w:i/>
          <w:sz w:val="27"/>
          <w:szCs w:val="27"/>
          <w:shd w:val="clear" w:color="auto" w:fill="FFFFFF"/>
          <w:lang w:val="uk-UA"/>
        </w:rPr>
        <w:t>. 3.2.2 Туя західна</w:t>
      </w:r>
    </w:p>
    <w:p w:rsidR="00B45E44" w:rsidRDefault="00B45E44" w:rsidP="00B45E44">
      <w:pPr>
        <w:pStyle w:val="Default"/>
        <w:spacing w:line="360" w:lineRule="auto"/>
        <w:rPr>
          <w:noProof/>
        </w:rPr>
      </w:pPr>
    </w:p>
    <w:p w:rsidR="00B45E44" w:rsidRPr="00B45E44" w:rsidRDefault="00B45E44" w:rsidP="00B45E44">
      <w:pPr>
        <w:pStyle w:val="Default"/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01B80CA2" wp14:editId="4F7AED34">
            <wp:extent cx="3244082" cy="24472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8364" t="23282" r="5078" b="27882"/>
                    <a:stretch/>
                  </pic:blipFill>
                  <pic:spPr bwMode="auto">
                    <a:xfrm>
                      <a:off x="0" y="0"/>
                      <a:ext cx="3255216" cy="2455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i/>
          <w:sz w:val="27"/>
          <w:szCs w:val="27"/>
          <w:shd w:val="clear" w:color="auto" w:fill="FFFFFF"/>
          <w:lang w:val="uk-UA"/>
        </w:rPr>
        <w:t xml:space="preserve">   </w:t>
      </w:r>
      <w:r w:rsidR="00924D68">
        <w:rPr>
          <w:b/>
          <w:i/>
          <w:sz w:val="27"/>
          <w:szCs w:val="27"/>
          <w:shd w:val="clear" w:color="auto" w:fill="FFFFFF"/>
          <w:lang w:val="uk-UA"/>
        </w:rPr>
        <w:t xml:space="preserve">    </w:t>
      </w:r>
      <w:r>
        <w:rPr>
          <w:b/>
          <w:i/>
          <w:sz w:val="27"/>
          <w:szCs w:val="27"/>
          <w:shd w:val="clear" w:color="auto" w:fill="FFFFFF"/>
          <w:lang w:val="uk-UA"/>
        </w:rPr>
        <w:t xml:space="preserve">  </w:t>
      </w:r>
      <w:r>
        <w:rPr>
          <w:noProof/>
        </w:rPr>
        <w:drawing>
          <wp:inline distT="0" distB="0" distL="0" distR="0" wp14:anchorId="02EC66DA" wp14:editId="423266FB">
            <wp:extent cx="2116738" cy="2438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3832" t="17604" r="33458" b="15673"/>
                    <a:stretch/>
                  </pic:blipFill>
                  <pic:spPr bwMode="auto">
                    <a:xfrm>
                      <a:off x="0" y="0"/>
                      <a:ext cx="2126615" cy="2449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E44" w:rsidRDefault="00B45E44" w:rsidP="00B45E44">
      <w:pPr>
        <w:pStyle w:val="Default"/>
        <w:spacing w:line="360" w:lineRule="auto"/>
        <w:rPr>
          <w:b/>
          <w:i/>
          <w:sz w:val="27"/>
          <w:szCs w:val="27"/>
          <w:shd w:val="clear" w:color="auto" w:fill="FFFFFF"/>
          <w:lang w:val="uk-UA"/>
        </w:rPr>
      </w:pPr>
      <w:proofErr w:type="spellStart"/>
      <w:r>
        <w:rPr>
          <w:b/>
          <w:i/>
          <w:sz w:val="27"/>
          <w:szCs w:val="27"/>
          <w:shd w:val="clear" w:color="auto" w:fill="FFFFFF"/>
          <w:lang w:val="uk-UA"/>
        </w:rPr>
        <w:t>Мал</w:t>
      </w:r>
      <w:proofErr w:type="spellEnd"/>
      <w:r>
        <w:rPr>
          <w:b/>
          <w:i/>
          <w:sz w:val="27"/>
          <w:szCs w:val="27"/>
          <w:shd w:val="clear" w:color="auto" w:fill="FFFFFF"/>
          <w:lang w:val="uk-UA"/>
        </w:rPr>
        <w:t>. 3.2.4 Ялівець звичайний</w:t>
      </w:r>
      <w:r>
        <w:rPr>
          <w:b/>
          <w:i/>
          <w:sz w:val="27"/>
          <w:szCs w:val="27"/>
          <w:shd w:val="clear" w:color="auto" w:fill="FFFFFF"/>
          <w:lang w:val="uk-UA"/>
        </w:rPr>
        <w:tab/>
      </w:r>
      <w:r>
        <w:rPr>
          <w:b/>
          <w:i/>
          <w:sz w:val="27"/>
          <w:szCs w:val="27"/>
          <w:shd w:val="clear" w:color="auto" w:fill="FFFFFF"/>
          <w:lang w:val="uk-UA"/>
        </w:rPr>
        <w:tab/>
      </w:r>
      <w:r>
        <w:rPr>
          <w:b/>
          <w:i/>
          <w:sz w:val="27"/>
          <w:szCs w:val="27"/>
          <w:shd w:val="clear" w:color="auto" w:fill="FFFFFF"/>
          <w:lang w:val="uk-UA"/>
        </w:rPr>
        <w:tab/>
      </w:r>
      <w:r w:rsidR="00924D68">
        <w:rPr>
          <w:b/>
          <w:i/>
          <w:sz w:val="27"/>
          <w:szCs w:val="27"/>
          <w:shd w:val="clear" w:color="auto" w:fill="FFFFFF"/>
          <w:lang w:val="uk-UA"/>
        </w:rPr>
        <w:tab/>
      </w:r>
      <w:r>
        <w:rPr>
          <w:b/>
          <w:i/>
          <w:sz w:val="27"/>
          <w:szCs w:val="27"/>
          <w:shd w:val="clear" w:color="auto" w:fill="FFFFFF"/>
          <w:lang w:val="uk-UA"/>
        </w:rPr>
        <w:t>Мал.3.2.5.</w:t>
      </w:r>
      <w:r w:rsidR="00924D68">
        <w:rPr>
          <w:b/>
          <w:i/>
          <w:sz w:val="27"/>
          <w:szCs w:val="27"/>
          <w:shd w:val="clear" w:color="auto" w:fill="FFFFFF"/>
          <w:lang w:val="uk-UA"/>
        </w:rPr>
        <w:t>Ялина звичайна</w:t>
      </w:r>
      <w:r>
        <w:rPr>
          <w:b/>
          <w:i/>
          <w:sz w:val="27"/>
          <w:szCs w:val="27"/>
          <w:shd w:val="clear" w:color="auto" w:fill="FFFFFF"/>
          <w:lang w:val="uk-UA"/>
        </w:rPr>
        <w:t xml:space="preserve">. </w:t>
      </w:r>
    </w:p>
    <w:p w:rsidR="00924D68" w:rsidRPr="00DF7448" w:rsidRDefault="00924D68" w:rsidP="00B45E44">
      <w:pPr>
        <w:pStyle w:val="Default"/>
        <w:spacing w:line="360" w:lineRule="auto"/>
        <w:rPr>
          <w:b/>
          <w:i/>
          <w:sz w:val="27"/>
          <w:szCs w:val="27"/>
          <w:shd w:val="clear" w:color="auto" w:fill="FFFFFF"/>
          <w:lang w:val="uk-UA"/>
        </w:rPr>
      </w:pPr>
    </w:p>
    <w:p w:rsidR="00862C92" w:rsidRPr="0091318F" w:rsidRDefault="006B3784" w:rsidP="0091318F">
      <w:pPr>
        <w:pStyle w:val="Default"/>
        <w:spacing w:line="360" w:lineRule="auto"/>
        <w:ind w:firstLine="567"/>
        <w:jc w:val="both"/>
        <w:rPr>
          <w:sz w:val="27"/>
          <w:szCs w:val="27"/>
          <w:shd w:val="clear" w:color="auto" w:fill="FFFFFF"/>
          <w:lang w:val="uk-UA"/>
        </w:rPr>
      </w:pPr>
      <w:r w:rsidRPr="00AD05AE">
        <w:rPr>
          <w:sz w:val="27"/>
          <w:szCs w:val="27"/>
          <w:shd w:val="clear" w:color="auto" w:fill="FFFFFF"/>
          <w:lang w:val="uk-UA"/>
        </w:rPr>
        <w:lastRenderedPageBreak/>
        <w:t>Пилозахисні властивості хвойни</w:t>
      </w:r>
      <w:r w:rsidR="00AD05AE">
        <w:rPr>
          <w:sz w:val="27"/>
          <w:szCs w:val="27"/>
          <w:shd w:val="clear" w:color="auto" w:fill="FFFFFF"/>
          <w:lang w:val="uk-UA"/>
        </w:rPr>
        <w:t xml:space="preserve">х рослин зберігаються цілий рік (на відміну від листяних порід, вегетаційний період яких складає близько 150 днів), </w:t>
      </w:r>
      <w:r w:rsidRPr="00AD05AE">
        <w:rPr>
          <w:sz w:val="27"/>
          <w:szCs w:val="27"/>
          <w:shd w:val="clear" w:color="auto" w:fill="FFFFFF"/>
          <w:lang w:val="uk-UA"/>
        </w:rPr>
        <w:t>тому вони осаджують пил на одиницю зеленої маси у 1,5 рази більше, ніж листяні породи.</w:t>
      </w:r>
      <w:r w:rsidR="00AD05AE">
        <w:rPr>
          <w:sz w:val="27"/>
          <w:szCs w:val="27"/>
          <w:lang w:val="uk-UA"/>
        </w:rPr>
        <w:t xml:space="preserve"> </w:t>
      </w:r>
      <w:r w:rsidRPr="00AD05AE">
        <w:rPr>
          <w:sz w:val="27"/>
          <w:szCs w:val="27"/>
          <w:shd w:val="clear" w:color="auto" w:fill="FFFFFF"/>
          <w:lang w:val="uk-UA"/>
        </w:rPr>
        <w:t>Лісові фітоценози виводять з біосфери з</w:t>
      </w:r>
      <w:r w:rsidR="00AD05AE">
        <w:rPr>
          <w:sz w:val="27"/>
          <w:szCs w:val="27"/>
          <w:shd w:val="clear" w:color="auto" w:fill="FFFFFF"/>
          <w:lang w:val="uk-UA"/>
        </w:rPr>
        <w:t xml:space="preserve">начну кількість важких металів, </w:t>
      </w:r>
      <w:r w:rsidRPr="00AD05AE">
        <w:rPr>
          <w:sz w:val="27"/>
          <w:szCs w:val="27"/>
          <w:shd w:val="clear" w:color="auto" w:fill="FFFFFF"/>
          <w:lang w:val="uk-UA"/>
        </w:rPr>
        <w:t>збільшу</w:t>
      </w:r>
      <w:r w:rsidR="00AD05AE">
        <w:rPr>
          <w:sz w:val="27"/>
          <w:szCs w:val="27"/>
          <w:shd w:val="clear" w:color="auto" w:fill="FFFFFF"/>
          <w:lang w:val="uk-UA"/>
        </w:rPr>
        <w:t>ють</w:t>
      </w:r>
      <w:r w:rsidRPr="00AD05AE">
        <w:rPr>
          <w:sz w:val="27"/>
          <w:szCs w:val="27"/>
          <w:shd w:val="clear" w:color="auto" w:fill="FFFFFF"/>
          <w:lang w:val="uk-UA"/>
        </w:rPr>
        <w:t xml:space="preserve"> накопичення повітря легкими іонами, які позитив</w:t>
      </w:r>
      <w:r w:rsidR="00AD05AE">
        <w:rPr>
          <w:sz w:val="27"/>
          <w:szCs w:val="27"/>
          <w:shd w:val="clear" w:color="auto" w:fill="FFFFFF"/>
          <w:lang w:val="uk-UA"/>
        </w:rPr>
        <w:t xml:space="preserve">но впливають на організм людини та </w:t>
      </w:r>
      <w:r w:rsidRPr="00AD05AE">
        <w:rPr>
          <w:sz w:val="27"/>
          <w:szCs w:val="27"/>
          <w:shd w:val="clear" w:color="auto" w:fill="FFFFFF"/>
          <w:lang w:val="uk-UA"/>
        </w:rPr>
        <w:t xml:space="preserve">виділяють у повітря фітонциди – речовини, які мають антимікробні властивості. </w:t>
      </w:r>
    </w:p>
    <w:p w:rsidR="00924D68" w:rsidRDefault="00924D68" w:rsidP="00AD05AE">
      <w:pPr>
        <w:pStyle w:val="Default"/>
        <w:spacing w:line="360" w:lineRule="auto"/>
        <w:ind w:firstLine="567"/>
        <w:jc w:val="both"/>
        <w:rPr>
          <w:sz w:val="27"/>
          <w:szCs w:val="27"/>
          <w:lang w:val="uk-UA"/>
        </w:rPr>
      </w:pPr>
    </w:p>
    <w:p w:rsidR="00AD05AE" w:rsidRPr="00B07609" w:rsidRDefault="00AD05AE" w:rsidP="00B07609">
      <w:pPr>
        <w:pStyle w:val="Default"/>
        <w:spacing w:line="360" w:lineRule="auto"/>
        <w:ind w:firstLine="567"/>
        <w:jc w:val="center"/>
        <w:rPr>
          <w:b/>
          <w:sz w:val="27"/>
          <w:szCs w:val="27"/>
          <w:lang w:val="uk-UA"/>
        </w:rPr>
      </w:pPr>
      <w:r w:rsidRPr="00B07609">
        <w:rPr>
          <w:b/>
          <w:sz w:val="27"/>
          <w:szCs w:val="27"/>
          <w:lang w:val="uk-UA"/>
        </w:rPr>
        <w:t xml:space="preserve">Перспективний план засадження досліджуваної території </w:t>
      </w:r>
      <w:proofErr w:type="spellStart"/>
      <w:r w:rsidRPr="00B07609">
        <w:rPr>
          <w:b/>
          <w:sz w:val="27"/>
          <w:szCs w:val="27"/>
          <w:lang w:val="uk-UA"/>
        </w:rPr>
        <w:t>фітомасою</w:t>
      </w:r>
      <w:proofErr w:type="spellEnd"/>
      <w:r w:rsidRPr="00B07609">
        <w:rPr>
          <w:b/>
          <w:sz w:val="27"/>
          <w:szCs w:val="27"/>
          <w:lang w:val="uk-UA"/>
        </w:rPr>
        <w:t xml:space="preserve"> </w:t>
      </w:r>
      <w:r w:rsidR="0072115B">
        <w:rPr>
          <w:b/>
          <w:sz w:val="27"/>
          <w:szCs w:val="27"/>
          <w:lang w:val="uk-UA"/>
        </w:rPr>
        <w:t xml:space="preserve"> в період 2020</w:t>
      </w:r>
      <w:r w:rsidR="00180894" w:rsidRPr="00B07609">
        <w:rPr>
          <w:b/>
          <w:sz w:val="27"/>
          <w:szCs w:val="27"/>
          <w:lang w:val="uk-UA"/>
        </w:rPr>
        <w:t>-2024</w:t>
      </w:r>
      <w:r w:rsidR="00924D68">
        <w:rPr>
          <w:b/>
          <w:sz w:val="27"/>
          <w:szCs w:val="27"/>
          <w:lang w:val="uk-UA"/>
        </w:rPr>
        <w:t xml:space="preserve"> роки </w:t>
      </w:r>
    </w:p>
    <w:tbl>
      <w:tblPr>
        <w:tblStyle w:val="a6"/>
        <w:tblW w:w="8784" w:type="dxa"/>
        <w:tblLook w:val="04A0" w:firstRow="1" w:lastRow="0" w:firstColumn="1" w:lastColumn="0" w:noHBand="0" w:noVBand="1"/>
      </w:tblPr>
      <w:tblGrid>
        <w:gridCol w:w="2402"/>
        <w:gridCol w:w="6382"/>
      </w:tblGrid>
      <w:tr w:rsidR="006E4E9E" w:rsidRPr="00B07609" w:rsidTr="006E4E9E">
        <w:trPr>
          <w:trHeight w:val="340"/>
        </w:trPr>
        <w:tc>
          <w:tcPr>
            <w:tcW w:w="2402" w:type="dxa"/>
          </w:tcPr>
          <w:p w:rsidR="006E4E9E" w:rsidRPr="00B07609" w:rsidRDefault="006E4E9E" w:rsidP="00B07609">
            <w:pPr>
              <w:pStyle w:val="Default"/>
              <w:spacing w:line="360" w:lineRule="auto"/>
              <w:jc w:val="center"/>
              <w:rPr>
                <w:b/>
                <w:sz w:val="27"/>
                <w:szCs w:val="27"/>
                <w:lang w:val="uk-UA"/>
              </w:rPr>
            </w:pPr>
            <w:r w:rsidRPr="00B07609">
              <w:rPr>
                <w:b/>
                <w:sz w:val="27"/>
                <w:szCs w:val="27"/>
                <w:lang w:val="uk-UA"/>
              </w:rPr>
              <w:t>Період</w:t>
            </w:r>
          </w:p>
        </w:tc>
        <w:tc>
          <w:tcPr>
            <w:tcW w:w="6382" w:type="dxa"/>
          </w:tcPr>
          <w:p w:rsidR="006E4E9E" w:rsidRPr="00B07609" w:rsidRDefault="006E4E9E" w:rsidP="00B07609">
            <w:pPr>
              <w:pStyle w:val="Default"/>
              <w:spacing w:line="360" w:lineRule="auto"/>
              <w:jc w:val="center"/>
              <w:rPr>
                <w:b/>
                <w:sz w:val="27"/>
                <w:szCs w:val="27"/>
                <w:lang w:val="uk-UA"/>
              </w:rPr>
            </w:pPr>
            <w:r w:rsidRPr="00B07609">
              <w:rPr>
                <w:b/>
                <w:sz w:val="27"/>
                <w:szCs w:val="27"/>
                <w:lang w:val="uk-UA"/>
              </w:rPr>
              <w:t>Форма роботи</w:t>
            </w:r>
          </w:p>
        </w:tc>
      </w:tr>
      <w:tr w:rsidR="006E4E9E" w:rsidTr="006E4E9E">
        <w:trPr>
          <w:trHeight w:val="706"/>
        </w:trPr>
        <w:tc>
          <w:tcPr>
            <w:tcW w:w="2402" w:type="dxa"/>
          </w:tcPr>
          <w:p w:rsidR="006E4E9E" w:rsidRDefault="006E4E9E" w:rsidP="00AD05AE">
            <w:pPr>
              <w:pStyle w:val="Default"/>
              <w:spacing w:line="360" w:lineRule="auto"/>
              <w:jc w:val="both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2020 рік</w:t>
            </w:r>
          </w:p>
        </w:tc>
        <w:tc>
          <w:tcPr>
            <w:tcW w:w="6382" w:type="dxa"/>
          </w:tcPr>
          <w:p w:rsidR="006E4E9E" w:rsidRDefault="006E4E9E" w:rsidP="0072115B">
            <w:pPr>
              <w:pStyle w:val="Default"/>
              <w:spacing w:line="360" w:lineRule="auto"/>
              <w:jc w:val="both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Висаджено Тую західну та Кленову алею (10 дерев).</w:t>
            </w:r>
          </w:p>
        </w:tc>
      </w:tr>
      <w:tr w:rsidR="006E4E9E" w:rsidTr="006E4E9E">
        <w:trPr>
          <w:trHeight w:val="682"/>
        </w:trPr>
        <w:tc>
          <w:tcPr>
            <w:tcW w:w="2402" w:type="dxa"/>
          </w:tcPr>
          <w:p w:rsidR="006E4E9E" w:rsidRDefault="006E4E9E" w:rsidP="00AD05AE">
            <w:pPr>
              <w:pStyle w:val="Default"/>
              <w:spacing w:line="360" w:lineRule="auto"/>
              <w:jc w:val="both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2021 рік</w:t>
            </w:r>
          </w:p>
        </w:tc>
        <w:tc>
          <w:tcPr>
            <w:tcW w:w="6382" w:type="dxa"/>
          </w:tcPr>
          <w:p w:rsidR="006E4E9E" w:rsidRDefault="006E4E9E" w:rsidP="0091318F">
            <w:pPr>
              <w:pStyle w:val="Default"/>
              <w:spacing w:line="360" w:lineRule="auto"/>
              <w:jc w:val="both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 xml:space="preserve">Висадження Сосни звичайної (8 саджанців) на прилеглій території </w:t>
            </w:r>
          </w:p>
        </w:tc>
      </w:tr>
      <w:tr w:rsidR="006E4E9E" w:rsidTr="006E4E9E">
        <w:trPr>
          <w:trHeight w:val="682"/>
        </w:trPr>
        <w:tc>
          <w:tcPr>
            <w:tcW w:w="2402" w:type="dxa"/>
          </w:tcPr>
          <w:p w:rsidR="006E4E9E" w:rsidRDefault="006E4E9E" w:rsidP="00AD05AE">
            <w:pPr>
              <w:pStyle w:val="Default"/>
              <w:spacing w:line="360" w:lineRule="auto"/>
              <w:jc w:val="both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2022 рік</w:t>
            </w:r>
          </w:p>
        </w:tc>
        <w:tc>
          <w:tcPr>
            <w:tcW w:w="6382" w:type="dxa"/>
          </w:tcPr>
          <w:p w:rsidR="006E4E9E" w:rsidRDefault="006E4E9E" w:rsidP="0091318F">
            <w:pPr>
              <w:pStyle w:val="Default"/>
              <w:spacing w:line="360" w:lineRule="auto"/>
              <w:jc w:val="both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Висадження Сосни звичайної (5 саджанців) та Ялини блакитної (3 саджанці)</w:t>
            </w:r>
          </w:p>
        </w:tc>
      </w:tr>
      <w:tr w:rsidR="006E4E9E" w:rsidTr="006E4E9E">
        <w:trPr>
          <w:trHeight w:val="682"/>
        </w:trPr>
        <w:tc>
          <w:tcPr>
            <w:tcW w:w="2402" w:type="dxa"/>
          </w:tcPr>
          <w:p w:rsidR="006E4E9E" w:rsidRDefault="006E4E9E" w:rsidP="00AD05AE">
            <w:pPr>
              <w:pStyle w:val="Default"/>
              <w:spacing w:line="360" w:lineRule="auto"/>
              <w:jc w:val="both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2023 рік</w:t>
            </w:r>
          </w:p>
        </w:tc>
        <w:tc>
          <w:tcPr>
            <w:tcW w:w="6382" w:type="dxa"/>
          </w:tcPr>
          <w:p w:rsidR="006E4E9E" w:rsidRDefault="006E4E9E" w:rsidP="0072115B">
            <w:pPr>
              <w:pStyle w:val="Default"/>
              <w:spacing w:line="360" w:lineRule="auto"/>
              <w:jc w:val="both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 xml:space="preserve">Висадження </w:t>
            </w:r>
            <w:proofErr w:type="spellStart"/>
            <w:r>
              <w:rPr>
                <w:sz w:val="27"/>
                <w:szCs w:val="27"/>
                <w:lang w:val="uk-UA"/>
              </w:rPr>
              <w:t>Ялівця</w:t>
            </w:r>
            <w:proofErr w:type="spellEnd"/>
            <w:r>
              <w:rPr>
                <w:sz w:val="27"/>
                <w:szCs w:val="27"/>
                <w:lang w:val="uk-UA"/>
              </w:rPr>
              <w:t xml:space="preserve"> звичайного (3 саджанці) та Сосни звичайної (3 саджанці)</w:t>
            </w:r>
          </w:p>
        </w:tc>
      </w:tr>
      <w:tr w:rsidR="006E4E9E" w:rsidTr="006E4E9E">
        <w:trPr>
          <w:trHeight w:val="682"/>
        </w:trPr>
        <w:tc>
          <w:tcPr>
            <w:tcW w:w="2402" w:type="dxa"/>
          </w:tcPr>
          <w:p w:rsidR="006E4E9E" w:rsidRDefault="006E4E9E" w:rsidP="00AD05AE">
            <w:pPr>
              <w:pStyle w:val="Default"/>
              <w:spacing w:line="360" w:lineRule="auto"/>
              <w:jc w:val="both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2024 рік</w:t>
            </w:r>
          </w:p>
        </w:tc>
        <w:tc>
          <w:tcPr>
            <w:tcW w:w="6382" w:type="dxa"/>
          </w:tcPr>
          <w:p w:rsidR="006E4E9E" w:rsidRDefault="006E4E9E" w:rsidP="00983118">
            <w:pPr>
              <w:pStyle w:val="Default"/>
              <w:spacing w:line="360" w:lineRule="auto"/>
              <w:jc w:val="both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 xml:space="preserve">Висадження </w:t>
            </w:r>
            <w:proofErr w:type="spellStart"/>
            <w:r>
              <w:rPr>
                <w:sz w:val="27"/>
                <w:szCs w:val="27"/>
                <w:lang w:val="uk-UA"/>
              </w:rPr>
              <w:t>Ялівця</w:t>
            </w:r>
            <w:proofErr w:type="spellEnd"/>
            <w:r>
              <w:rPr>
                <w:sz w:val="27"/>
                <w:szCs w:val="27"/>
                <w:lang w:val="uk-UA"/>
              </w:rPr>
              <w:t xml:space="preserve"> звичайного (3 саджанці) та Ялини звичайної (5 саджанці)</w:t>
            </w:r>
          </w:p>
        </w:tc>
      </w:tr>
    </w:tbl>
    <w:p w:rsidR="002370E8" w:rsidRDefault="002370E8" w:rsidP="002370E8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</w:p>
    <w:p w:rsidR="006E4E9E" w:rsidRDefault="006E4E9E" w:rsidP="006E4E9E">
      <w:pPr>
        <w:pStyle w:val="Default"/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Дотримуючись перспективного плану засадження території зеленими рослинами, вже за 5 років можливе підвищення спроможності </w:t>
      </w:r>
      <w:proofErr w:type="spellStart"/>
      <w:r>
        <w:rPr>
          <w:sz w:val="28"/>
          <w:szCs w:val="28"/>
          <w:lang w:val="uk-UA"/>
        </w:rPr>
        <w:t>фітомаси</w:t>
      </w:r>
      <w:proofErr w:type="spellEnd"/>
      <w:r>
        <w:rPr>
          <w:sz w:val="28"/>
          <w:szCs w:val="28"/>
          <w:lang w:val="uk-UA"/>
        </w:rPr>
        <w:t xml:space="preserve"> на 30%, що допоможе знизити антропогенне навантаження.  </w:t>
      </w:r>
    </w:p>
    <w:p w:rsidR="006E4E9E" w:rsidRPr="006E4E9E" w:rsidRDefault="006E4E9E" w:rsidP="002370E8">
      <w:pPr>
        <w:pStyle w:val="Default"/>
        <w:spacing w:line="360" w:lineRule="auto"/>
        <w:jc w:val="both"/>
        <w:rPr>
          <w:noProof/>
          <w:lang w:val="uk-UA"/>
        </w:rPr>
      </w:pPr>
    </w:p>
    <w:p w:rsidR="006E4E9E" w:rsidRDefault="006E4E9E" w:rsidP="006E4E9E">
      <w:pPr>
        <w:pStyle w:val="Default"/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2BEE33B8" wp14:editId="58BA9FC9">
            <wp:extent cx="5198992" cy="3966358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0595" t="20888" r="23027" b="16458"/>
                    <a:stretch/>
                  </pic:blipFill>
                  <pic:spPr bwMode="auto">
                    <a:xfrm>
                      <a:off x="0" y="0"/>
                      <a:ext cx="5209739" cy="3974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E9E" w:rsidRPr="006E4E9E" w:rsidRDefault="006E4E9E" w:rsidP="006E4E9E">
      <w:pPr>
        <w:pStyle w:val="Default"/>
        <w:spacing w:line="360" w:lineRule="auto"/>
        <w:jc w:val="center"/>
        <w:rPr>
          <w:b/>
          <w:i/>
          <w:sz w:val="28"/>
          <w:szCs w:val="28"/>
          <w:lang w:val="uk-UA"/>
        </w:rPr>
      </w:pPr>
      <w:proofErr w:type="spellStart"/>
      <w:r w:rsidRPr="006E4E9E">
        <w:rPr>
          <w:b/>
          <w:i/>
          <w:sz w:val="28"/>
          <w:szCs w:val="28"/>
          <w:lang w:val="uk-UA"/>
        </w:rPr>
        <w:t>Мал</w:t>
      </w:r>
      <w:proofErr w:type="spellEnd"/>
      <w:r w:rsidRPr="006E4E9E">
        <w:rPr>
          <w:b/>
          <w:i/>
          <w:sz w:val="28"/>
          <w:szCs w:val="28"/>
          <w:lang w:val="uk-UA"/>
        </w:rPr>
        <w:t>. 3.2.5 Засадження кленової алеї (2020 рік)</w:t>
      </w:r>
    </w:p>
    <w:p w:rsidR="002370E8" w:rsidRDefault="002370E8">
      <w:pPr>
        <w:spacing w:after="160" w:line="259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2370E8" w:rsidRPr="00FA5379" w:rsidRDefault="00924D68" w:rsidP="00924D68">
      <w:pPr>
        <w:pStyle w:val="Default"/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  <w:r w:rsidRPr="00FA5379">
        <w:rPr>
          <w:b/>
          <w:sz w:val="28"/>
          <w:szCs w:val="28"/>
          <w:lang w:val="uk-UA"/>
        </w:rPr>
        <w:lastRenderedPageBreak/>
        <w:t>ВИСНОВКИ</w:t>
      </w:r>
    </w:p>
    <w:p w:rsidR="00924D68" w:rsidRDefault="00924D68" w:rsidP="00924D68">
      <w:pPr>
        <w:pStyle w:val="Default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077453">
        <w:rPr>
          <w:sz w:val="28"/>
          <w:szCs w:val="28"/>
          <w:lang w:val="uk-UA"/>
        </w:rPr>
        <w:t xml:space="preserve">Екологічна ситуація на планеті з кожним роком ускладнюється, що  пов'язано із постійно наростаючою потужністю промислових підприємств, відкриттям нових заводів і </w:t>
      </w:r>
      <w:proofErr w:type="spellStart"/>
      <w:r w:rsidRPr="00077453">
        <w:rPr>
          <w:sz w:val="28"/>
          <w:szCs w:val="28"/>
          <w:lang w:val="uk-UA"/>
        </w:rPr>
        <w:t>фабрик</w:t>
      </w:r>
      <w:proofErr w:type="spellEnd"/>
      <w:r w:rsidRPr="00077453">
        <w:rPr>
          <w:sz w:val="28"/>
          <w:szCs w:val="28"/>
          <w:lang w:val="uk-UA"/>
        </w:rPr>
        <w:t>, зростанням виробництва, використанням мінеральних добрив і отрутохімікатів, появою нових технологічних процесів, хімічних речовин</w:t>
      </w:r>
      <w:r>
        <w:rPr>
          <w:sz w:val="28"/>
          <w:szCs w:val="28"/>
          <w:lang w:val="uk-UA"/>
        </w:rPr>
        <w:t xml:space="preserve">. </w:t>
      </w:r>
    </w:p>
    <w:p w:rsidR="00924D68" w:rsidRDefault="00924D68" w:rsidP="00924D68">
      <w:pPr>
        <w:pStyle w:val="Default"/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результаті проведених досліджень теоретично та </w:t>
      </w:r>
      <w:proofErr w:type="spellStart"/>
      <w:r>
        <w:rPr>
          <w:sz w:val="28"/>
          <w:szCs w:val="28"/>
          <w:lang w:val="uk-UA"/>
        </w:rPr>
        <w:t>методично</w:t>
      </w:r>
      <w:proofErr w:type="spellEnd"/>
      <w:r>
        <w:rPr>
          <w:sz w:val="28"/>
          <w:szCs w:val="28"/>
          <w:lang w:val="uk-UA"/>
        </w:rPr>
        <w:t xml:space="preserve"> обґрунтували роль зелених насаджень для якості повітря</w:t>
      </w:r>
      <w:r w:rsidR="00791D99">
        <w:rPr>
          <w:sz w:val="28"/>
          <w:szCs w:val="28"/>
          <w:lang w:val="uk-UA"/>
        </w:rPr>
        <w:t xml:space="preserve"> на досліджуваній ділянці</w:t>
      </w:r>
      <w:r>
        <w:rPr>
          <w:sz w:val="28"/>
          <w:szCs w:val="28"/>
          <w:lang w:val="uk-UA"/>
        </w:rPr>
        <w:t xml:space="preserve">. Оцінили та порівняли </w:t>
      </w:r>
      <w:proofErr w:type="spellStart"/>
      <w:r w:rsidR="00791D99">
        <w:rPr>
          <w:sz w:val="28"/>
          <w:szCs w:val="28"/>
          <w:lang w:val="uk-UA"/>
        </w:rPr>
        <w:t>фітомасу</w:t>
      </w:r>
      <w:proofErr w:type="spellEnd"/>
      <w:r w:rsidR="00791D99">
        <w:rPr>
          <w:sz w:val="28"/>
          <w:szCs w:val="28"/>
          <w:lang w:val="uk-UA"/>
        </w:rPr>
        <w:t xml:space="preserve"> за </w:t>
      </w:r>
      <w:proofErr w:type="spellStart"/>
      <w:r>
        <w:rPr>
          <w:sz w:val="28"/>
          <w:szCs w:val="28"/>
          <w:lang w:val="uk-UA"/>
        </w:rPr>
        <w:t>біофільтруюч</w:t>
      </w:r>
      <w:r w:rsidR="00791D99">
        <w:rPr>
          <w:sz w:val="28"/>
          <w:szCs w:val="28"/>
          <w:lang w:val="uk-UA"/>
        </w:rPr>
        <w:t>ими</w:t>
      </w:r>
      <w:proofErr w:type="spellEnd"/>
      <w:r>
        <w:rPr>
          <w:sz w:val="28"/>
          <w:szCs w:val="28"/>
          <w:lang w:val="uk-UA"/>
        </w:rPr>
        <w:t>, бактерицидн</w:t>
      </w:r>
      <w:r w:rsidR="00791D99">
        <w:rPr>
          <w:sz w:val="28"/>
          <w:szCs w:val="28"/>
          <w:lang w:val="uk-UA"/>
        </w:rPr>
        <w:t>ими</w:t>
      </w:r>
      <w:r>
        <w:rPr>
          <w:sz w:val="28"/>
          <w:szCs w:val="28"/>
          <w:lang w:val="uk-UA"/>
        </w:rPr>
        <w:t xml:space="preserve">, </w:t>
      </w:r>
      <w:proofErr w:type="spellStart"/>
      <w:r>
        <w:rPr>
          <w:sz w:val="28"/>
          <w:szCs w:val="28"/>
          <w:lang w:val="uk-UA"/>
        </w:rPr>
        <w:t>киснеутворююч</w:t>
      </w:r>
      <w:r w:rsidR="00791D99">
        <w:rPr>
          <w:sz w:val="28"/>
          <w:szCs w:val="28"/>
          <w:lang w:val="uk-UA"/>
        </w:rPr>
        <w:t>ими</w:t>
      </w:r>
      <w:proofErr w:type="spellEnd"/>
      <w:r w:rsidR="00791D9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та  </w:t>
      </w:r>
      <w:proofErr w:type="spellStart"/>
      <w:r w:rsidR="00791D99">
        <w:rPr>
          <w:sz w:val="28"/>
          <w:szCs w:val="28"/>
          <w:lang w:val="uk-UA"/>
        </w:rPr>
        <w:t>вологозабезпечуючими</w:t>
      </w:r>
      <w:proofErr w:type="spellEnd"/>
      <w:r w:rsidR="00791D99">
        <w:rPr>
          <w:sz w:val="28"/>
          <w:szCs w:val="28"/>
          <w:lang w:val="uk-UA"/>
        </w:rPr>
        <w:t xml:space="preserve"> функціями, виявили, що всі рослини мають різні показники. Дослідили рівень забруднення досліджуваної ділянки шкідливими речовинами (пил, оксид вуглецю, оксид сірки) за допомогою супутникових біостанцій. Визначили спроможність зелених </w:t>
      </w:r>
      <w:r w:rsidR="003E1B9F">
        <w:rPr>
          <w:sz w:val="28"/>
          <w:szCs w:val="28"/>
          <w:lang w:val="uk-UA"/>
        </w:rPr>
        <w:t>насаджень досліджуваної ділянки стримувати та нейтралізувати вплив шкідливих речовин</w:t>
      </w:r>
      <w:r w:rsidR="00E81E9F">
        <w:rPr>
          <w:sz w:val="28"/>
          <w:szCs w:val="28"/>
          <w:lang w:val="uk-UA"/>
        </w:rPr>
        <w:t xml:space="preserve">, виявили, що дані об’єми </w:t>
      </w:r>
      <w:proofErr w:type="spellStart"/>
      <w:r w:rsidR="00E81E9F">
        <w:rPr>
          <w:sz w:val="28"/>
          <w:szCs w:val="28"/>
          <w:lang w:val="uk-UA"/>
        </w:rPr>
        <w:t>фітомаси</w:t>
      </w:r>
      <w:proofErr w:type="spellEnd"/>
      <w:r w:rsidR="00E81E9F">
        <w:rPr>
          <w:sz w:val="28"/>
          <w:szCs w:val="28"/>
          <w:lang w:val="uk-UA"/>
        </w:rPr>
        <w:t xml:space="preserve"> не справляються з антропогенним навантаженням</w:t>
      </w:r>
      <w:r w:rsidR="003E1B9F">
        <w:rPr>
          <w:sz w:val="28"/>
          <w:szCs w:val="28"/>
          <w:lang w:val="uk-UA"/>
        </w:rPr>
        <w:t xml:space="preserve">. Розробили перспективний план </w:t>
      </w:r>
      <w:proofErr w:type="spellStart"/>
      <w:r w:rsidR="003E1B9F">
        <w:rPr>
          <w:sz w:val="28"/>
          <w:szCs w:val="28"/>
          <w:lang w:val="uk-UA"/>
        </w:rPr>
        <w:t>озелення</w:t>
      </w:r>
      <w:proofErr w:type="spellEnd"/>
      <w:r w:rsidR="003E1B9F">
        <w:rPr>
          <w:sz w:val="28"/>
          <w:szCs w:val="28"/>
          <w:lang w:val="uk-UA"/>
        </w:rPr>
        <w:t xml:space="preserve"> досліджуваної ділянки протягом найближчий 5 років. </w:t>
      </w:r>
    </w:p>
    <w:p w:rsidR="00AD05AE" w:rsidRPr="004D620A" w:rsidRDefault="00AD05AE" w:rsidP="00AD05AE">
      <w:pPr>
        <w:pStyle w:val="Default"/>
        <w:spacing w:line="360" w:lineRule="auto"/>
        <w:ind w:firstLine="567"/>
        <w:jc w:val="both"/>
        <w:rPr>
          <w:sz w:val="27"/>
          <w:szCs w:val="27"/>
          <w:shd w:val="clear" w:color="auto" w:fill="FFFFFF"/>
          <w:lang w:val="uk-UA"/>
        </w:rPr>
      </w:pPr>
      <w:r w:rsidRPr="00AD05AE">
        <w:rPr>
          <w:sz w:val="27"/>
          <w:szCs w:val="27"/>
          <w:shd w:val="clear" w:color="auto" w:fill="FFFFFF"/>
          <w:lang w:val="uk-UA"/>
        </w:rPr>
        <w:t xml:space="preserve">Здатність зелених насаджень поглинати з атмосферного повітря різні шкідливі речовини, які викидаються підприємствами та автотранспортом, а виділяти кисень та бактерицидні речовини дозволяють розцінювати їх, як важливий фактор покращення якості повітря у містах. Зелене будівництво є засобом екологічного доочищення </w:t>
      </w:r>
      <w:proofErr w:type="spellStart"/>
      <w:r w:rsidRPr="00AD05AE">
        <w:rPr>
          <w:sz w:val="27"/>
          <w:szCs w:val="27"/>
          <w:shd w:val="clear" w:color="auto" w:fill="FFFFFF"/>
          <w:lang w:val="uk-UA"/>
        </w:rPr>
        <w:t>полютантів</w:t>
      </w:r>
      <w:proofErr w:type="spellEnd"/>
      <w:r w:rsidRPr="00AD05AE">
        <w:rPr>
          <w:sz w:val="27"/>
          <w:szCs w:val="27"/>
          <w:shd w:val="clear" w:color="auto" w:fill="FFFFFF"/>
          <w:lang w:val="uk-UA"/>
        </w:rPr>
        <w:t xml:space="preserve">. Зелене будівництво – це система планових заходів, яка передбачає створення, збереження та збільшення площі зелених насаджень у містах, селищах, на об’єктах промисловості, в </w:t>
      </w:r>
      <w:proofErr w:type="spellStart"/>
      <w:r w:rsidRPr="00AD05AE">
        <w:rPr>
          <w:sz w:val="27"/>
          <w:szCs w:val="27"/>
          <w:shd w:val="clear" w:color="auto" w:fill="FFFFFF"/>
          <w:lang w:val="uk-UA"/>
        </w:rPr>
        <w:t>сільскому</w:t>
      </w:r>
      <w:proofErr w:type="spellEnd"/>
      <w:r w:rsidRPr="00AD05AE">
        <w:rPr>
          <w:sz w:val="27"/>
          <w:szCs w:val="27"/>
          <w:shd w:val="clear" w:color="auto" w:fill="FFFFFF"/>
          <w:lang w:val="uk-UA"/>
        </w:rPr>
        <w:t xml:space="preserve"> господарстві для покращення якості середовища існування міських та сільських мешканців.</w:t>
      </w:r>
    </w:p>
    <w:p w:rsidR="002370E8" w:rsidRDefault="002370E8" w:rsidP="002370E8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</w:p>
    <w:p w:rsidR="002370E8" w:rsidRDefault="002370E8" w:rsidP="002370E8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</w:p>
    <w:p w:rsidR="002370E8" w:rsidRDefault="002370E8">
      <w:pPr>
        <w:spacing w:after="160" w:line="259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2370E8" w:rsidRPr="00FA5379" w:rsidRDefault="002370E8" w:rsidP="006B3784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FA5379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lastRenderedPageBreak/>
        <w:t>СПИСОК ВИКОРИСТАНИХ ЛІТЕРАТУРНИХ ДЖЕРЕЛ</w:t>
      </w:r>
    </w:p>
    <w:p w:rsidR="002370E8" w:rsidRPr="00077453" w:rsidRDefault="002370E8" w:rsidP="006B3784">
      <w:pPr>
        <w:pStyle w:val="Default"/>
        <w:numPr>
          <w:ilvl w:val="0"/>
          <w:numId w:val="11"/>
        </w:numPr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r w:rsidRPr="00077453">
        <w:rPr>
          <w:sz w:val="28"/>
          <w:szCs w:val="28"/>
          <w:lang w:val="uk-UA"/>
        </w:rPr>
        <w:t xml:space="preserve">Глушко О. В. Труд и </w:t>
      </w:r>
      <w:proofErr w:type="spellStart"/>
      <w:r w:rsidRPr="00077453">
        <w:rPr>
          <w:sz w:val="28"/>
          <w:szCs w:val="28"/>
          <w:lang w:val="uk-UA"/>
        </w:rPr>
        <w:t>здоровье</w:t>
      </w:r>
      <w:proofErr w:type="spellEnd"/>
      <w:r w:rsidRPr="00077453">
        <w:rPr>
          <w:sz w:val="28"/>
          <w:szCs w:val="28"/>
          <w:lang w:val="uk-UA"/>
        </w:rPr>
        <w:t xml:space="preserve"> </w:t>
      </w:r>
      <w:proofErr w:type="spellStart"/>
      <w:r w:rsidRPr="00077453">
        <w:rPr>
          <w:sz w:val="28"/>
          <w:szCs w:val="28"/>
          <w:lang w:val="uk-UA"/>
        </w:rPr>
        <w:t>водителя</w:t>
      </w:r>
      <w:proofErr w:type="spellEnd"/>
      <w:r w:rsidRPr="00077453">
        <w:rPr>
          <w:sz w:val="28"/>
          <w:szCs w:val="28"/>
          <w:lang w:val="uk-UA"/>
        </w:rPr>
        <w:t xml:space="preserve"> </w:t>
      </w:r>
      <w:proofErr w:type="spellStart"/>
      <w:r w:rsidRPr="00077453">
        <w:rPr>
          <w:sz w:val="28"/>
          <w:szCs w:val="28"/>
          <w:lang w:val="uk-UA"/>
        </w:rPr>
        <w:t>автомобиля</w:t>
      </w:r>
      <w:proofErr w:type="spellEnd"/>
      <w:r w:rsidRPr="00077453">
        <w:rPr>
          <w:sz w:val="28"/>
          <w:szCs w:val="28"/>
          <w:lang w:val="uk-UA"/>
        </w:rPr>
        <w:t xml:space="preserve"> / О. Глушко, Н. </w:t>
      </w:r>
      <w:proofErr w:type="spellStart"/>
      <w:r w:rsidRPr="00077453">
        <w:rPr>
          <w:sz w:val="28"/>
          <w:szCs w:val="28"/>
          <w:lang w:val="uk-UA"/>
        </w:rPr>
        <w:t>Клюев</w:t>
      </w:r>
      <w:proofErr w:type="spellEnd"/>
      <w:r w:rsidRPr="00077453">
        <w:rPr>
          <w:sz w:val="28"/>
          <w:szCs w:val="28"/>
          <w:lang w:val="uk-UA"/>
        </w:rPr>
        <w:t>. – М.: Транспорт, 1991. – 223 с.</w:t>
      </w:r>
    </w:p>
    <w:p w:rsidR="002370E8" w:rsidRPr="00077453" w:rsidRDefault="002370E8" w:rsidP="006B3784">
      <w:pPr>
        <w:pStyle w:val="Default"/>
        <w:numPr>
          <w:ilvl w:val="0"/>
          <w:numId w:val="11"/>
        </w:numPr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r w:rsidRPr="00077453">
        <w:rPr>
          <w:sz w:val="28"/>
          <w:szCs w:val="28"/>
          <w:lang w:val="uk-UA"/>
        </w:rPr>
        <w:t xml:space="preserve">Голубець М. Л. Місто як екологічна і соціальна проблема / М. Л. Голубець,  2004. – 169 с. </w:t>
      </w:r>
    </w:p>
    <w:p w:rsidR="002370E8" w:rsidRPr="00077453" w:rsidRDefault="002370E8" w:rsidP="006B3784">
      <w:pPr>
        <w:pStyle w:val="Default"/>
        <w:numPr>
          <w:ilvl w:val="0"/>
          <w:numId w:val="11"/>
        </w:numPr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proofErr w:type="spellStart"/>
      <w:r w:rsidRPr="00077453">
        <w:rPr>
          <w:sz w:val="28"/>
          <w:szCs w:val="28"/>
          <w:lang w:val="uk-UA"/>
        </w:rPr>
        <w:t>Гутаревич</w:t>
      </w:r>
      <w:proofErr w:type="spellEnd"/>
      <w:r w:rsidRPr="00077453">
        <w:rPr>
          <w:sz w:val="28"/>
          <w:szCs w:val="28"/>
          <w:lang w:val="uk-UA"/>
        </w:rPr>
        <w:t xml:space="preserve"> Д. В. Екологічний та автомобільний транспорт  /  Ю. Ф. </w:t>
      </w:r>
      <w:proofErr w:type="spellStart"/>
      <w:r w:rsidRPr="00077453">
        <w:rPr>
          <w:sz w:val="28"/>
          <w:szCs w:val="28"/>
          <w:lang w:val="uk-UA"/>
        </w:rPr>
        <w:t>Гутаревич</w:t>
      </w:r>
      <w:proofErr w:type="spellEnd"/>
      <w:r w:rsidRPr="00077453">
        <w:rPr>
          <w:sz w:val="28"/>
          <w:szCs w:val="28"/>
          <w:lang w:val="uk-UA"/>
        </w:rPr>
        <w:t xml:space="preserve">, Д. В. </w:t>
      </w:r>
      <w:proofErr w:type="spellStart"/>
      <w:r w:rsidRPr="00077453">
        <w:rPr>
          <w:sz w:val="28"/>
          <w:szCs w:val="28"/>
          <w:lang w:val="uk-UA"/>
        </w:rPr>
        <w:t>Зеркалов</w:t>
      </w:r>
      <w:proofErr w:type="spellEnd"/>
      <w:r w:rsidRPr="00077453">
        <w:rPr>
          <w:sz w:val="28"/>
          <w:szCs w:val="28"/>
          <w:lang w:val="uk-UA"/>
        </w:rPr>
        <w:t xml:space="preserve">.  – К: </w:t>
      </w:r>
      <w:proofErr w:type="spellStart"/>
      <w:r w:rsidRPr="00077453">
        <w:rPr>
          <w:sz w:val="28"/>
          <w:szCs w:val="28"/>
          <w:lang w:val="uk-UA"/>
        </w:rPr>
        <w:t>Арістей</w:t>
      </w:r>
      <w:proofErr w:type="spellEnd"/>
      <w:r w:rsidRPr="00077453">
        <w:rPr>
          <w:sz w:val="28"/>
          <w:szCs w:val="28"/>
          <w:lang w:val="uk-UA"/>
        </w:rPr>
        <w:t xml:space="preserve">, 2006. – 292 с. </w:t>
      </w:r>
    </w:p>
    <w:p w:rsidR="002370E8" w:rsidRDefault="002370E8" w:rsidP="006B3784">
      <w:pPr>
        <w:pStyle w:val="Default"/>
        <w:numPr>
          <w:ilvl w:val="0"/>
          <w:numId w:val="11"/>
        </w:numPr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proofErr w:type="spellStart"/>
      <w:r w:rsidRPr="00077453">
        <w:rPr>
          <w:sz w:val="28"/>
          <w:szCs w:val="28"/>
          <w:lang w:val="uk-UA"/>
        </w:rPr>
        <w:t>Гутаревич</w:t>
      </w:r>
      <w:proofErr w:type="spellEnd"/>
      <w:r w:rsidRPr="00077453">
        <w:rPr>
          <w:sz w:val="28"/>
          <w:szCs w:val="28"/>
          <w:lang w:val="uk-UA"/>
        </w:rPr>
        <w:t xml:space="preserve"> Ю. Ф. Шляхи підвищення екологічної безпеки дорожніх транспортних засобів /  </w:t>
      </w:r>
      <w:proofErr w:type="spellStart"/>
      <w:r w:rsidRPr="00077453">
        <w:rPr>
          <w:sz w:val="28"/>
          <w:szCs w:val="28"/>
          <w:lang w:val="uk-UA"/>
        </w:rPr>
        <w:t>Гутаревич</w:t>
      </w:r>
      <w:proofErr w:type="spellEnd"/>
      <w:r w:rsidRPr="00077453">
        <w:rPr>
          <w:sz w:val="28"/>
          <w:szCs w:val="28"/>
          <w:lang w:val="uk-UA"/>
        </w:rPr>
        <w:t xml:space="preserve"> Ю. Ф., </w:t>
      </w:r>
      <w:proofErr w:type="spellStart"/>
      <w:r w:rsidRPr="00077453">
        <w:rPr>
          <w:sz w:val="28"/>
          <w:szCs w:val="28"/>
          <w:lang w:val="uk-UA"/>
        </w:rPr>
        <w:t>Матейчик</w:t>
      </w:r>
      <w:proofErr w:type="spellEnd"/>
      <w:r w:rsidRPr="00077453">
        <w:rPr>
          <w:sz w:val="28"/>
          <w:szCs w:val="28"/>
          <w:lang w:val="uk-UA"/>
        </w:rPr>
        <w:t xml:space="preserve"> В. П., Копач А. О. // Вісник східноукраїнського НУ ім. Володимира Даля. –Луганськ, 2004 № 7(77), ч 1. – С. 11–15. </w:t>
      </w:r>
    </w:p>
    <w:p w:rsidR="002370E8" w:rsidRPr="00EA471E" w:rsidRDefault="002370E8" w:rsidP="006B3784">
      <w:pPr>
        <w:pStyle w:val="Default"/>
        <w:numPr>
          <w:ilvl w:val="0"/>
          <w:numId w:val="11"/>
        </w:numPr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Зюзін</w:t>
      </w:r>
      <w:proofErr w:type="spellEnd"/>
      <w:r>
        <w:rPr>
          <w:sz w:val="28"/>
          <w:szCs w:val="28"/>
          <w:lang w:val="uk-UA"/>
        </w:rPr>
        <w:t xml:space="preserve"> В.О. Вплив екологічних факторів на перебіг бронхіальної астми у населення: стаття / В. О. </w:t>
      </w:r>
      <w:proofErr w:type="spellStart"/>
      <w:r>
        <w:rPr>
          <w:sz w:val="28"/>
          <w:szCs w:val="28"/>
          <w:lang w:val="uk-UA"/>
        </w:rPr>
        <w:t>Зюзін</w:t>
      </w:r>
      <w:proofErr w:type="spellEnd"/>
      <w:r>
        <w:rPr>
          <w:sz w:val="28"/>
          <w:szCs w:val="28"/>
          <w:lang w:val="uk-UA"/>
        </w:rPr>
        <w:t xml:space="preserve">, А. Ф. Кисельов, Т. М. Зінченко. – Миколаївський державний гуманітарний університет </w:t>
      </w:r>
      <w:proofErr w:type="spellStart"/>
      <w:r>
        <w:rPr>
          <w:sz w:val="28"/>
          <w:szCs w:val="28"/>
          <w:lang w:val="uk-UA"/>
        </w:rPr>
        <w:t>університет</w:t>
      </w:r>
      <w:proofErr w:type="spellEnd"/>
      <w:r>
        <w:rPr>
          <w:sz w:val="28"/>
          <w:szCs w:val="28"/>
          <w:lang w:val="uk-UA"/>
        </w:rPr>
        <w:t xml:space="preserve"> імені Петра Могили. – Миколаїв.</w:t>
      </w:r>
    </w:p>
    <w:p w:rsidR="002370E8" w:rsidRPr="00077453" w:rsidRDefault="002370E8" w:rsidP="006B3784">
      <w:pPr>
        <w:pStyle w:val="Default"/>
        <w:numPr>
          <w:ilvl w:val="0"/>
          <w:numId w:val="11"/>
        </w:numPr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proofErr w:type="spellStart"/>
      <w:r w:rsidRPr="00077453">
        <w:rPr>
          <w:sz w:val="28"/>
          <w:szCs w:val="28"/>
          <w:lang w:val="uk-UA"/>
        </w:rPr>
        <w:t>Калюжная</w:t>
      </w:r>
      <w:proofErr w:type="spellEnd"/>
      <w:r w:rsidRPr="00077453">
        <w:rPr>
          <w:sz w:val="28"/>
          <w:szCs w:val="28"/>
          <w:lang w:val="uk-UA"/>
        </w:rPr>
        <w:t xml:space="preserve"> Р. А. Роль </w:t>
      </w:r>
      <w:proofErr w:type="spellStart"/>
      <w:r w:rsidRPr="00077453">
        <w:rPr>
          <w:sz w:val="28"/>
          <w:szCs w:val="28"/>
          <w:lang w:val="uk-UA"/>
        </w:rPr>
        <w:t>биологических</w:t>
      </w:r>
      <w:proofErr w:type="spellEnd"/>
      <w:r w:rsidRPr="00077453">
        <w:rPr>
          <w:sz w:val="28"/>
          <w:szCs w:val="28"/>
          <w:lang w:val="uk-UA"/>
        </w:rPr>
        <w:t xml:space="preserve"> и </w:t>
      </w:r>
      <w:proofErr w:type="spellStart"/>
      <w:r w:rsidRPr="00077453">
        <w:rPr>
          <w:sz w:val="28"/>
          <w:szCs w:val="28"/>
          <w:lang w:val="uk-UA"/>
        </w:rPr>
        <w:t>социальных</w:t>
      </w:r>
      <w:proofErr w:type="spellEnd"/>
      <w:r w:rsidRPr="00077453">
        <w:rPr>
          <w:sz w:val="28"/>
          <w:szCs w:val="28"/>
          <w:lang w:val="uk-UA"/>
        </w:rPr>
        <w:t xml:space="preserve"> </w:t>
      </w:r>
      <w:proofErr w:type="spellStart"/>
      <w:r w:rsidRPr="00077453">
        <w:rPr>
          <w:sz w:val="28"/>
          <w:szCs w:val="28"/>
          <w:lang w:val="uk-UA"/>
        </w:rPr>
        <w:t>факторов</w:t>
      </w:r>
      <w:proofErr w:type="spellEnd"/>
      <w:r w:rsidRPr="00077453">
        <w:rPr>
          <w:sz w:val="28"/>
          <w:szCs w:val="28"/>
          <w:lang w:val="uk-UA"/>
        </w:rPr>
        <w:t xml:space="preserve"> в </w:t>
      </w:r>
      <w:proofErr w:type="spellStart"/>
      <w:r w:rsidRPr="00077453">
        <w:rPr>
          <w:sz w:val="28"/>
          <w:szCs w:val="28"/>
          <w:lang w:val="uk-UA"/>
        </w:rPr>
        <w:t>формировании</w:t>
      </w:r>
      <w:proofErr w:type="spellEnd"/>
      <w:r w:rsidRPr="00077453">
        <w:rPr>
          <w:sz w:val="28"/>
          <w:szCs w:val="28"/>
          <w:lang w:val="uk-UA"/>
        </w:rPr>
        <w:t xml:space="preserve"> </w:t>
      </w:r>
      <w:proofErr w:type="spellStart"/>
      <w:r w:rsidRPr="00077453">
        <w:rPr>
          <w:sz w:val="28"/>
          <w:szCs w:val="28"/>
          <w:lang w:val="uk-UA"/>
        </w:rPr>
        <w:t>растущего</w:t>
      </w:r>
      <w:proofErr w:type="spellEnd"/>
      <w:r w:rsidRPr="00077453">
        <w:rPr>
          <w:sz w:val="28"/>
          <w:szCs w:val="28"/>
          <w:lang w:val="uk-UA"/>
        </w:rPr>
        <w:t xml:space="preserve"> </w:t>
      </w:r>
      <w:proofErr w:type="spellStart"/>
      <w:r w:rsidRPr="00077453">
        <w:rPr>
          <w:sz w:val="28"/>
          <w:szCs w:val="28"/>
          <w:lang w:val="uk-UA"/>
        </w:rPr>
        <w:t>организма</w:t>
      </w:r>
      <w:proofErr w:type="spellEnd"/>
      <w:r w:rsidRPr="00077453">
        <w:rPr>
          <w:sz w:val="28"/>
          <w:szCs w:val="28"/>
          <w:lang w:val="uk-UA"/>
        </w:rPr>
        <w:t xml:space="preserve"> / Р. А. </w:t>
      </w:r>
      <w:proofErr w:type="spellStart"/>
      <w:r w:rsidRPr="00077453">
        <w:rPr>
          <w:sz w:val="28"/>
          <w:szCs w:val="28"/>
          <w:lang w:val="uk-UA"/>
        </w:rPr>
        <w:t>Калюжная</w:t>
      </w:r>
      <w:proofErr w:type="spellEnd"/>
      <w:r w:rsidRPr="00077453">
        <w:rPr>
          <w:sz w:val="28"/>
          <w:szCs w:val="28"/>
          <w:lang w:val="uk-UA"/>
        </w:rPr>
        <w:t xml:space="preserve">, Г.Н. </w:t>
      </w:r>
      <w:proofErr w:type="spellStart"/>
      <w:r w:rsidRPr="00077453">
        <w:rPr>
          <w:sz w:val="28"/>
          <w:szCs w:val="28"/>
          <w:lang w:val="uk-UA"/>
        </w:rPr>
        <w:t>Сердюковская</w:t>
      </w:r>
      <w:proofErr w:type="spellEnd"/>
      <w:r w:rsidRPr="00077453">
        <w:rPr>
          <w:sz w:val="28"/>
          <w:szCs w:val="28"/>
          <w:lang w:val="uk-UA"/>
        </w:rPr>
        <w:t xml:space="preserve">. – М. : Медицина, 1981. – 72 с. </w:t>
      </w:r>
    </w:p>
    <w:p w:rsidR="002370E8" w:rsidRPr="00077453" w:rsidRDefault="002370E8" w:rsidP="006B3784">
      <w:pPr>
        <w:pStyle w:val="Default"/>
        <w:numPr>
          <w:ilvl w:val="0"/>
          <w:numId w:val="11"/>
        </w:numPr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r w:rsidRPr="00077453">
        <w:rPr>
          <w:sz w:val="28"/>
          <w:szCs w:val="28"/>
          <w:lang w:val="uk-UA"/>
        </w:rPr>
        <w:t xml:space="preserve">Литвин Л. Л. Обґрунтування необхідності ремонту автомобільної техніки. Місце ремонту в експлуатаційному циклі військової автомобільної техніки / Л. Л. Литвин, О. М. Калінін,  В. Т. </w:t>
      </w:r>
      <w:proofErr w:type="spellStart"/>
      <w:r w:rsidRPr="00077453">
        <w:rPr>
          <w:sz w:val="28"/>
          <w:szCs w:val="28"/>
          <w:lang w:val="uk-UA"/>
        </w:rPr>
        <w:t>Климчук</w:t>
      </w:r>
      <w:proofErr w:type="spellEnd"/>
      <w:r w:rsidRPr="00077453">
        <w:rPr>
          <w:sz w:val="28"/>
          <w:szCs w:val="28"/>
          <w:lang w:val="uk-UA"/>
        </w:rPr>
        <w:t xml:space="preserve">  // Наук.–</w:t>
      </w:r>
      <w:proofErr w:type="spellStart"/>
      <w:r w:rsidRPr="00077453">
        <w:rPr>
          <w:sz w:val="28"/>
          <w:szCs w:val="28"/>
          <w:lang w:val="uk-UA"/>
        </w:rPr>
        <w:t>техн</w:t>
      </w:r>
      <w:proofErr w:type="spellEnd"/>
      <w:r w:rsidRPr="00077453">
        <w:rPr>
          <w:sz w:val="28"/>
          <w:szCs w:val="28"/>
          <w:lang w:val="uk-UA"/>
        </w:rPr>
        <w:t xml:space="preserve">. </w:t>
      </w:r>
      <w:proofErr w:type="spellStart"/>
      <w:r w:rsidRPr="00077453">
        <w:rPr>
          <w:sz w:val="28"/>
          <w:szCs w:val="28"/>
          <w:lang w:val="uk-UA"/>
        </w:rPr>
        <w:t>зб</w:t>
      </w:r>
      <w:proofErr w:type="spellEnd"/>
      <w:r w:rsidRPr="00077453">
        <w:rPr>
          <w:sz w:val="28"/>
          <w:szCs w:val="28"/>
          <w:lang w:val="uk-UA"/>
        </w:rPr>
        <w:t xml:space="preserve">. – Львів: ЛВІ. – 2005, </w:t>
      </w:r>
      <w:proofErr w:type="spellStart"/>
      <w:r w:rsidRPr="00077453">
        <w:rPr>
          <w:sz w:val="28"/>
          <w:szCs w:val="28"/>
          <w:lang w:val="uk-UA"/>
        </w:rPr>
        <w:t>вип</w:t>
      </w:r>
      <w:proofErr w:type="spellEnd"/>
      <w:r w:rsidRPr="00077453">
        <w:rPr>
          <w:sz w:val="28"/>
          <w:szCs w:val="28"/>
          <w:lang w:val="uk-UA"/>
        </w:rPr>
        <w:t xml:space="preserve">. 4. – С. 40–42. </w:t>
      </w:r>
    </w:p>
    <w:p w:rsidR="002370E8" w:rsidRPr="00077453" w:rsidRDefault="002370E8" w:rsidP="006B3784">
      <w:pPr>
        <w:pStyle w:val="Default"/>
        <w:numPr>
          <w:ilvl w:val="0"/>
          <w:numId w:val="11"/>
        </w:numPr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proofErr w:type="spellStart"/>
      <w:r w:rsidRPr="00077453">
        <w:rPr>
          <w:sz w:val="28"/>
          <w:szCs w:val="28"/>
          <w:lang w:val="uk-UA"/>
        </w:rPr>
        <w:t>Марчак</w:t>
      </w:r>
      <w:proofErr w:type="spellEnd"/>
      <w:r w:rsidRPr="00077453">
        <w:rPr>
          <w:sz w:val="28"/>
          <w:szCs w:val="28"/>
          <w:lang w:val="uk-UA"/>
        </w:rPr>
        <w:t xml:space="preserve"> А. В. Місто і довкілля / </w:t>
      </w:r>
      <w:proofErr w:type="spellStart"/>
      <w:r w:rsidRPr="00077453">
        <w:rPr>
          <w:sz w:val="28"/>
          <w:szCs w:val="28"/>
          <w:lang w:val="uk-UA"/>
        </w:rPr>
        <w:t>Марчак</w:t>
      </w:r>
      <w:proofErr w:type="spellEnd"/>
      <w:r w:rsidRPr="00077453">
        <w:rPr>
          <w:sz w:val="28"/>
          <w:szCs w:val="28"/>
          <w:lang w:val="uk-UA"/>
        </w:rPr>
        <w:t xml:space="preserve"> А. В. – Вінниця, 1998. – 72 с. </w:t>
      </w:r>
    </w:p>
    <w:p w:rsidR="002370E8" w:rsidRPr="00077453" w:rsidRDefault="002370E8" w:rsidP="006B3784">
      <w:pPr>
        <w:pStyle w:val="Default"/>
        <w:numPr>
          <w:ilvl w:val="0"/>
          <w:numId w:val="11"/>
        </w:numPr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r w:rsidRPr="00077453">
        <w:rPr>
          <w:sz w:val="28"/>
          <w:szCs w:val="28"/>
          <w:lang w:val="uk-UA"/>
        </w:rPr>
        <w:t xml:space="preserve">Підлісна М. С. </w:t>
      </w:r>
      <w:proofErr w:type="spellStart"/>
      <w:r w:rsidRPr="00077453">
        <w:rPr>
          <w:sz w:val="28"/>
          <w:szCs w:val="28"/>
          <w:lang w:val="uk-UA"/>
        </w:rPr>
        <w:t>Облікування</w:t>
      </w:r>
      <w:proofErr w:type="spellEnd"/>
      <w:r w:rsidRPr="00077453">
        <w:rPr>
          <w:sz w:val="28"/>
          <w:szCs w:val="28"/>
          <w:lang w:val="uk-UA"/>
        </w:rPr>
        <w:t xml:space="preserve"> та нормування викидів забруднюючих речовин в атмосферу парком озброєння і техніки / М. С. Підлісна // Наук.–</w:t>
      </w:r>
      <w:proofErr w:type="spellStart"/>
      <w:r w:rsidRPr="00077453">
        <w:rPr>
          <w:sz w:val="28"/>
          <w:szCs w:val="28"/>
          <w:lang w:val="uk-UA"/>
        </w:rPr>
        <w:t>техн</w:t>
      </w:r>
      <w:proofErr w:type="spellEnd"/>
      <w:r w:rsidRPr="00077453">
        <w:rPr>
          <w:sz w:val="28"/>
          <w:szCs w:val="28"/>
          <w:lang w:val="uk-UA"/>
        </w:rPr>
        <w:t xml:space="preserve">. </w:t>
      </w:r>
      <w:proofErr w:type="spellStart"/>
      <w:r w:rsidRPr="00077453">
        <w:rPr>
          <w:sz w:val="28"/>
          <w:szCs w:val="28"/>
          <w:lang w:val="uk-UA"/>
        </w:rPr>
        <w:t>зб</w:t>
      </w:r>
      <w:proofErr w:type="spellEnd"/>
      <w:r w:rsidRPr="00077453">
        <w:rPr>
          <w:sz w:val="28"/>
          <w:szCs w:val="28"/>
          <w:lang w:val="uk-UA"/>
        </w:rPr>
        <w:t xml:space="preserve">. – Львів: ЛВІ. – 2004, </w:t>
      </w:r>
      <w:proofErr w:type="spellStart"/>
      <w:r w:rsidRPr="00077453">
        <w:rPr>
          <w:sz w:val="28"/>
          <w:szCs w:val="28"/>
          <w:lang w:val="uk-UA"/>
        </w:rPr>
        <w:t>вип</w:t>
      </w:r>
      <w:proofErr w:type="spellEnd"/>
      <w:r w:rsidRPr="00077453">
        <w:rPr>
          <w:sz w:val="28"/>
          <w:szCs w:val="28"/>
          <w:lang w:val="uk-UA"/>
        </w:rPr>
        <w:t xml:space="preserve">. 3. – С. 72–76. </w:t>
      </w:r>
    </w:p>
    <w:p w:rsidR="002370E8" w:rsidRPr="00077453" w:rsidRDefault="002370E8" w:rsidP="006B3784">
      <w:pPr>
        <w:pStyle w:val="Default"/>
        <w:numPr>
          <w:ilvl w:val="0"/>
          <w:numId w:val="11"/>
        </w:numPr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proofErr w:type="spellStart"/>
      <w:r w:rsidRPr="00077453">
        <w:rPr>
          <w:sz w:val="28"/>
          <w:szCs w:val="28"/>
          <w:lang w:val="uk-UA"/>
        </w:rPr>
        <w:lastRenderedPageBreak/>
        <w:t>Рудзінський</w:t>
      </w:r>
      <w:proofErr w:type="spellEnd"/>
      <w:r w:rsidRPr="00077453">
        <w:rPr>
          <w:sz w:val="28"/>
          <w:szCs w:val="28"/>
          <w:lang w:val="uk-UA"/>
        </w:rPr>
        <w:t xml:space="preserve"> В. В. Новітні системи нейтралізації шкідливих викидів дизелів вантажних автомобілів / В. В. </w:t>
      </w:r>
      <w:proofErr w:type="spellStart"/>
      <w:r w:rsidRPr="00077453">
        <w:rPr>
          <w:sz w:val="28"/>
          <w:szCs w:val="28"/>
          <w:lang w:val="uk-UA"/>
        </w:rPr>
        <w:t>Рудзінський</w:t>
      </w:r>
      <w:proofErr w:type="spellEnd"/>
      <w:r w:rsidRPr="00077453">
        <w:rPr>
          <w:sz w:val="28"/>
          <w:szCs w:val="28"/>
          <w:lang w:val="uk-UA"/>
        </w:rPr>
        <w:t xml:space="preserve"> // Автошляховик України. – 2008. – № 1. – С. 8–9. </w:t>
      </w:r>
    </w:p>
    <w:p w:rsidR="002370E8" w:rsidRPr="00077453" w:rsidRDefault="002370E8" w:rsidP="006B3784">
      <w:pPr>
        <w:pStyle w:val="Default"/>
        <w:numPr>
          <w:ilvl w:val="0"/>
          <w:numId w:val="11"/>
        </w:numPr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proofErr w:type="spellStart"/>
      <w:r w:rsidRPr="00077453">
        <w:rPr>
          <w:sz w:val="28"/>
          <w:szCs w:val="28"/>
          <w:lang w:val="uk-UA"/>
        </w:rPr>
        <w:t>Слюсаренко</w:t>
      </w:r>
      <w:proofErr w:type="spellEnd"/>
      <w:r w:rsidRPr="00077453">
        <w:rPr>
          <w:sz w:val="28"/>
          <w:szCs w:val="28"/>
          <w:lang w:val="uk-UA"/>
        </w:rPr>
        <w:t xml:space="preserve"> О. І. Каталітичний нейтралізатор – як спосіб розв'язання екологічної проблеми автомобільних викидів / О. І. </w:t>
      </w:r>
      <w:proofErr w:type="spellStart"/>
      <w:r w:rsidRPr="00077453">
        <w:rPr>
          <w:sz w:val="28"/>
          <w:szCs w:val="28"/>
          <w:lang w:val="uk-UA"/>
        </w:rPr>
        <w:t>Слюсаренко</w:t>
      </w:r>
      <w:proofErr w:type="spellEnd"/>
      <w:r w:rsidRPr="00077453">
        <w:rPr>
          <w:sz w:val="28"/>
          <w:szCs w:val="28"/>
          <w:lang w:val="uk-UA"/>
        </w:rPr>
        <w:t xml:space="preserve"> // Наук.–</w:t>
      </w:r>
      <w:proofErr w:type="spellStart"/>
      <w:r w:rsidRPr="00077453">
        <w:rPr>
          <w:sz w:val="28"/>
          <w:szCs w:val="28"/>
          <w:lang w:val="uk-UA"/>
        </w:rPr>
        <w:t>техн</w:t>
      </w:r>
      <w:proofErr w:type="spellEnd"/>
      <w:r w:rsidRPr="00077453">
        <w:rPr>
          <w:sz w:val="28"/>
          <w:szCs w:val="28"/>
          <w:lang w:val="uk-UA"/>
        </w:rPr>
        <w:t xml:space="preserve">. </w:t>
      </w:r>
      <w:proofErr w:type="spellStart"/>
      <w:r w:rsidRPr="00077453">
        <w:rPr>
          <w:sz w:val="28"/>
          <w:szCs w:val="28"/>
          <w:lang w:val="uk-UA"/>
        </w:rPr>
        <w:t>зб</w:t>
      </w:r>
      <w:proofErr w:type="spellEnd"/>
      <w:r w:rsidRPr="00077453">
        <w:rPr>
          <w:sz w:val="28"/>
          <w:szCs w:val="28"/>
          <w:lang w:val="uk-UA"/>
        </w:rPr>
        <w:t xml:space="preserve">. – Львів: ЛВІ. – 2005, </w:t>
      </w:r>
      <w:proofErr w:type="spellStart"/>
      <w:r w:rsidRPr="00077453">
        <w:rPr>
          <w:sz w:val="28"/>
          <w:szCs w:val="28"/>
          <w:lang w:val="uk-UA"/>
        </w:rPr>
        <w:t>вип</w:t>
      </w:r>
      <w:proofErr w:type="spellEnd"/>
      <w:r w:rsidRPr="00077453">
        <w:rPr>
          <w:sz w:val="28"/>
          <w:szCs w:val="28"/>
          <w:lang w:val="uk-UA"/>
        </w:rPr>
        <w:t xml:space="preserve">. 4. – С. 54–56. </w:t>
      </w:r>
    </w:p>
    <w:p w:rsidR="002370E8" w:rsidRDefault="002370E8" w:rsidP="006B3784">
      <w:pPr>
        <w:pStyle w:val="Default"/>
        <w:numPr>
          <w:ilvl w:val="0"/>
          <w:numId w:val="11"/>
        </w:numPr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proofErr w:type="spellStart"/>
      <w:r w:rsidRPr="00077453">
        <w:rPr>
          <w:sz w:val="28"/>
          <w:szCs w:val="28"/>
          <w:lang w:val="uk-UA"/>
        </w:rPr>
        <w:t>Хижняк</w:t>
      </w:r>
      <w:proofErr w:type="spellEnd"/>
      <w:r w:rsidRPr="00077453">
        <w:rPr>
          <w:sz w:val="28"/>
          <w:szCs w:val="28"/>
          <w:lang w:val="uk-UA"/>
        </w:rPr>
        <w:t xml:space="preserve"> М. І. </w:t>
      </w:r>
      <w:proofErr w:type="spellStart"/>
      <w:r w:rsidRPr="00077453">
        <w:rPr>
          <w:sz w:val="28"/>
          <w:szCs w:val="28"/>
          <w:lang w:val="uk-UA"/>
        </w:rPr>
        <w:t>Здоровя</w:t>
      </w:r>
      <w:proofErr w:type="spellEnd"/>
      <w:r w:rsidRPr="00077453">
        <w:rPr>
          <w:sz w:val="28"/>
          <w:szCs w:val="28"/>
          <w:lang w:val="uk-UA"/>
        </w:rPr>
        <w:t xml:space="preserve"> людини та екологія /  М. І. </w:t>
      </w:r>
      <w:proofErr w:type="spellStart"/>
      <w:r w:rsidRPr="00077453">
        <w:rPr>
          <w:sz w:val="28"/>
          <w:szCs w:val="28"/>
          <w:lang w:val="uk-UA"/>
        </w:rPr>
        <w:t>Хижняк</w:t>
      </w:r>
      <w:proofErr w:type="spellEnd"/>
      <w:r w:rsidRPr="00077453">
        <w:rPr>
          <w:sz w:val="28"/>
          <w:szCs w:val="28"/>
          <w:lang w:val="uk-UA"/>
        </w:rPr>
        <w:t xml:space="preserve">, А. М. Нагорна.  – К: Здоров’я,  2000. – 228 с. </w:t>
      </w:r>
    </w:p>
    <w:p w:rsidR="00A624C2" w:rsidRPr="0091318F" w:rsidRDefault="00A624C2" w:rsidP="0091318F">
      <w:pPr>
        <w:pStyle w:val="Default"/>
        <w:numPr>
          <w:ilvl w:val="0"/>
          <w:numId w:val="11"/>
        </w:numPr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Використані інтернет-ресурси:</w:t>
      </w:r>
      <w:r w:rsidR="0091318F">
        <w:rPr>
          <w:sz w:val="28"/>
          <w:szCs w:val="28"/>
          <w:lang w:val="uk-UA"/>
        </w:rPr>
        <w:t xml:space="preserve"> </w:t>
      </w:r>
      <w:hyperlink r:id="rId23" w:history="1">
        <w:r w:rsidRPr="0091318F">
          <w:rPr>
            <w:rStyle w:val="a4"/>
            <w:sz w:val="28"/>
            <w:szCs w:val="28"/>
            <w:lang w:val="uk-UA"/>
          </w:rPr>
          <w:t>https://www.windy.com/uk/-%D0%9C%D0%B0%D1%81%D0%B0-%D0%BF%D0%B8%D0%BB%D1%83-dustsm?dustsm,49.949,36.257,17</w:t>
        </w:r>
      </w:hyperlink>
    </w:p>
    <w:p w:rsidR="00A624C2" w:rsidRPr="00FD428C" w:rsidRDefault="0091318F" w:rsidP="00A624C2">
      <w:pPr>
        <w:pStyle w:val="Default"/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14.</w:t>
      </w:r>
      <w:r w:rsidR="00071C3A">
        <w:fldChar w:fldCharType="begin"/>
      </w:r>
      <w:r w:rsidR="00071C3A" w:rsidRPr="00071C3A">
        <w:rPr>
          <w:lang w:val="uk-UA"/>
        </w:rPr>
        <w:instrText xml:space="preserve"> </w:instrText>
      </w:r>
      <w:r w:rsidR="00071C3A">
        <w:instrText>HYPERLINK</w:instrText>
      </w:r>
      <w:r w:rsidR="00071C3A" w:rsidRPr="00071C3A">
        <w:rPr>
          <w:lang w:val="uk-UA"/>
        </w:rPr>
        <w:instrText xml:space="preserve"> "</w:instrText>
      </w:r>
      <w:r w:rsidR="00071C3A">
        <w:instrText>https</w:instrText>
      </w:r>
      <w:r w:rsidR="00071C3A" w:rsidRPr="00071C3A">
        <w:rPr>
          <w:lang w:val="uk-UA"/>
        </w:rPr>
        <w:instrText>://</w:instrText>
      </w:r>
      <w:r w:rsidR="00071C3A">
        <w:instrText>www</w:instrText>
      </w:r>
      <w:r w:rsidR="00071C3A" w:rsidRPr="00071C3A">
        <w:rPr>
          <w:lang w:val="uk-UA"/>
        </w:rPr>
        <w:instrText>.</w:instrText>
      </w:r>
      <w:r w:rsidR="00071C3A">
        <w:instrText>saveecobot</w:instrText>
      </w:r>
      <w:r w:rsidR="00071C3A" w:rsidRPr="00071C3A">
        <w:rPr>
          <w:lang w:val="uk-UA"/>
        </w:rPr>
        <w:instrText>.</w:instrText>
      </w:r>
      <w:r w:rsidR="00071C3A">
        <w:instrText>com</w:instrText>
      </w:r>
      <w:r w:rsidR="00071C3A" w:rsidRPr="00071C3A">
        <w:rPr>
          <w:lang w:val="uk-UA"/>
        </w:rPr>
        <w:instrText>/</w:instrText>
      </w:r>
      <w:r w:rsidR="00071C3A">
        <w:instrText>maps</w:instrText>
      </w:r>
      <w:r w:rsidR="00071C3A" w:rsidRPr="00071C3A">
        <w:rPr>
          <w:lang w:val="uk-UA"/>
        </w:rPr>
        <w:instrText>" \</w:instrText>
      </w:r>
      <w:r w:rsidR="00071C3A">
        <w:instrText>l</w:instrText>
      </w:r>
      <w:r w:rsidR="00071C3A" w:rsidRPr="00071C3A">
        <w:rPr>
          <w:lang w:val="uk-UA"/>
        </w:rPr>
        <w:instrText xml:space="preserve"> "14/49.9429/36.2375/</w:instrText>
      </w:r>
      <w:r w:rsidR="00071C3A">
        <w:instrText>aqi</w:instrText>
      </w:r>
      <w:r w:rsidR="00071C3A" w:rsidRPr="00071C3A">
        <w:rPr>
          <w:lang w:val="uk-UA"/>
        </w:rPr>
        <w:instrText>/</w:instrText>
      </w:r>
      <w:r w:rsidR="00071C3A">
        <w:instrText>comp</w:instrText>
      </w:r>
      <w:r w:rsidR="00071C3A" w:rsidRPr="00071C3A">
        <w:rPr>
          <w:lang w:val="uk-UA"/>
        </w:rPr>
        <w:instrText>+</w:instrText>
      </w:r>
      <w:r w:rsidR="00071C3A">
        <w:instrText>cams</w:instrText>
      </w:r>
      <w:r w:rsidR="00071C3A" w:rsidRPr="00071C3A">
        <w:rPr>
          <w:lang w:val="uk-UA"/>
        </w:rPr>
        <w:instrText>+</w:instrText>
      </w:r>
      <w:r w:rsidR="00071C3A">
        <w:instrText>fire</w:instrText>
      </w:r>
      <w:r w:rsidR="00071C3A" w:rsidRPr="00071C3A">
        <w:rPr>
          <w:lang w:val="uk-UA"/>
        </w:rPr>
        <w:instrText xml:space="preserve">" </w:instrText>
      </w:r>
      <w:r w:rsidR="00071C3A">
        <w:fldChar w:fldCharType="separate"/>
      </w:r>
      <w:r w:rsidR="00FD428C" w:rsidRPr="00FD428C">
        <w:rPr>
          <w:rStyle w:val="a4"/>
          <w:sz w:val="28"/>
          <w:szCs w:val="28"/>
        </w:rPr>
        <w:t>https</w:t>
      </w:r>
      <w:r w:rsidR="00FD428C" w:rsidRPr="00FD428C">
        <w:rPr>
          <w:rStyle w:val="a4"/>
          <w:sz w:val="28"/>
          <w:szCs w:val="28"/>
          <w:lang w:val="uk-UA"/>
        </w:rPr>
        <w:t>://</w:t>
      </w:r>
      <w:r w:rsidR="00FD428C" w:rsidRPr="00FD428C">
        <w:rPr>
          <w:rStyle w:val="a4"/>
          <w:sz w:val="28"/>
          <w:szCs w:val="28"/>
        </w:rPr>
        <w:t>www</w:t>
      </w:r>
      <w:r w:rsidR="00FD428C" w:rsidRPr="00FD428C">
        <w:rPr>
          <w:rStyle w:val="a4"/>
          <w:sz w:val="28"/>
          <w:szCs w:val="28"/>
          <w:lang w:val="uk-UA"/>
        </w:rPr>
        <w:t>.</w:t>
      </w:r>
      <w:r w:rsidR="00FD428C" w:rsidRPr="00FD428C">
        <w:rPr>
          <w:rStyle w:val="a4"/>
          <w:sz w:val="28"/>
          <w:szCs w:val="28"/>
        </w:rPr>
        <w:t>saveecobot</w:t>
      </w:r>
      <w:r w:rsidR="00FD428C" w:rsidRPr="00FD428C">
        <w:rPr>
          <w:rStyle w:val="a4"/>
          <w:sz w:val="28"/>
          <w:szCs w:val="28"/>
          <w:lang w:val="uk-UA"/>
        </w:rPr>
        <w:t>.</w:t>
      </w:r>
      <w:r w:rsidR="00FD428C" w:rsidRPr="00FD428C">
        <w:rPr>
          <w:rStyle w:val="a4"/>
          <w:sz w:val="28"/>
          <w:szCs w:val="28"/>
        </w:rPr>
        <w:t>com</w:t>
      </w:r>
      <w:r w:rsidR="00FD428C" w:rsidRPr="00FD428C">
        <w:rPr>
          <w:rStyle w:val="a4"/>
          <w:sz w:val="28"/>
          <w:szCs w:val="28"/>
          <w:lang w:val="uk-UA"/>
        </w:rPr>
        <w:t>/</w:t>
      </w:r>
      <w:r w:rsidR="00FD428C" w:rsidRPr="00FD428C">
        <w:rPr>
          <w:rStyle w:val="a4"/>
          <w:sz w:val="28"/>
          <w:szCs w:val="28"/>
        </w:rPr>
        <w:t>maps</w:t>
      </w:r>
      <w:r w:rsidR="00FD428C" w:rsidRPr="00FD428C">
        <w:rPr>
          <w:rStyle w:val="a4"/>
          <w:sz w:val="28"/>
          <w:szCs w:val="28"/>
          <w:lang w:val="uk-UA"/>
        </w:rPr>
        <w:t>#14/49.9429/36.2375/</w:t>
      </w:r>
      <w:r w:rsidR="00FD428C" w:rsidRPr="00FD428C">
        <w:rPr>
          <w:rStyle w:val="a4"/>
          <w:sz w:val="28"/>
          <w:szCs w:val="28"/>
        </w:rPr>
        <w:t>aqi</w:t>
      </w:r>
      <w:r w:rsidR="00FD428C" w:rsidRPr="00FD428C">
        <w:rPr>
          <w:rStyle w:val="a4"/>
          <w:sz w:val="28"/>
          <w:szCs w:val="28"/>
          <w:lang w:val="uk-UA"/>
        </w:rPr>
        <w:t>/</w:t>
      </w:r>
      <w:r w:rsidR="00FD428C" w:rsidRPr="00FD428C">
        <w:rPr>
          <w:rStyle w:val="a4"/>
          <w:sz w:val="28"/>
          <w:szCs w:val="28"/>
        </w:rPr>
        <w:t>comp</w:t>
      </w:r>
      <w:r w:rsidR="00FD428C" w:rsidRPr="00FD428C">
        <w:rPr>
          <w:rStyle w:val="a4"/>
          <w:sz w:val="28"/>
          <w:szCs w:val="28"/>
          <w:lang w:val="uk-UA"/>
        </w:rPr>
        <w:t>+</w:t>
      </w:r>
      <w:r w:rsidR="00FD428C" w:rsidRPr="00FD428C">
        <w:rPr>
          <w:rStyle w:val="a4"/>
          <w:sz w:val="28"/>
          <w:szCs w:val="28"/>
        </w:rPr>
        <w:t>cams</w:t>
      </w:r>
      <w:r w:rsidR="00FD428C" w:rsidRPr="00FD428C">
        <w:rPr>
          <w:rStyle w:val="a4"/>
          <w:sz w:val="28"/>
          <w:szCs w:val="28"/>
          <w:lang w:val="uk-UA"/>
        </w:rPr>
        <w:t>+</w:t>
      </w:r>
      <w:proofErr w:type="spellStart"/>
      <w:r w:rsidR="00FD428C" w:rsidRPr="00FD428C">
        <w:rPr>
          <w:rStyle w:val="a4"/>
          <w:sz w:val="28"/>
          <w:szCs w:val="28"/>
        </w:rPr>
        <w:t>fire</w:t>
      </w:r>
      <w:proofErr w:type="spellEnd"/>
      <w:r w:rsidR="00071C3A">
        <w:rPr>
          <w:rStyle w:val="a4"/>
          <w:sz w:val="28"/>
          <w:szCs w:val="28"/>
        </w:rPr>
        <w:fldChar w:fldCharType="end"/>
      </w:r>
    </w:p>
    <w:p w:rsidR="002370E8" w:rsidRPr="0091318F" w:rsidRDefault="0091318F" w:rsidP="00A624C2">
      <w:pPr>
        <w:pStyle w:val="Default"/>
        <w:spacing w:line="360" w:lineRule="auto"/>
        <w:ind w:firstLine="567"/>
        <w:jc w:val="both"/>
        <w:rPr>
          <w:sz w:val="32"/>
          <w:szCs w:val="28"/>
          <w:lang w:val="uk-UA"/>
        </w:rPr>
      </w:pPr>
      <w:r>
        <w:rPr>
          <w:sz w:val="28"/>
          <w:szCs w:val="28"/>
          <w:lang w:val="uk-UA"/>
        </w:rPr>
        <w:t>15.</w:t>
      </w:r>
      <w:r w:rsidRPr="0091318F">
        <w:rPr>
          <w:lang w:val="uk-UA"/>
        </w:rPr>
        <w:t xml:space="preserve"> </w:t>
      </w:r>
      <w:hyperlink r:id="rId24" w:history="1">
        <w:r w:rsidRPr="0091318F">
          <w:rPr>
            <w:rStyle w:val="a4"/>
            <w:sz w:val="28"/>
          </w:rPr>
          <w:t>https</w:t>
        </w:r>
        <w:r w:rsidRPr="0091318F">
          <w:rPr>
            <w:rStyle w:val="a4"/>
            <w:sz w:val="28"/>
            <w:lang w:val="uk-UA"/>
          </w:rPr>
          <w:t>://</w:t>
        </w:r>
        <w:r w:rsidRPr="0091318F">
          <w:rPr>
            <w:rStyle w:val="a4"/>
            <w:sz w:val="28"/>
          </w:rPr>
          <w:t>zavantag</w:t>
        </w:r>
        <w:r w:rsidRPr="0091318F">
          <w:rPr>
            <w:rStyle w:val="a4"/>
            <w:sz w:val="28"/>
            <w:lang w:val="uk-UA"/>
          </w:rPr>
          <w:t>.</w:t>
        </w:r>
        <w:r w:rsidRPr="0091318F">
          <w:rPr>
            <w:rStyle w:val="a4"/>
            <w:sz w:val="28"/>
          </w:rPr>
          <w:t>com</w:t>
        </w:r>
        <w:r w:rsidRPr="0091318F">
          <w:rPr>
            <w:rStyle w:val="a4"/>
            <w:sz w:val="28"/>
            <w:lang w:val="uk-UA"/>
          </w:rPr>
          <w:t>/</w:t>
        </w:r>
        <w:r w:rsidRPr="0091318F">
          <w:rPr>
            <w:rStyle w:val="a4"/>
            <w:sz w:val="28"/>
          </w:rPr>
          <w:t>docs</w:t>
        </w:r>
        <w:r w:rsidRPr="0091318F">
          <w:rPr>
            <w:rStyle w:val="a4"/>
            <w:sz w:val="28"/>
            <w:lang w:val="uk-UA"/>
          </w:rPr>
          <w:t>/2405/</w:t>
        </w:r>
        <w:r w:rsidRPr="0091318F">
          <w:rPr>
            <w:rStyle w:val="a4"/>
            <w:sz w:val="28"/>
          </w:rPr>
          <w:t>index</w:t>
        </w:r>
        <w:r w:rsidRPr="0091318F">
          <w:rPr>
            <w:rStyle w:val="a4"/>
            <w:sz w:val="28"/>
            <w:lang w:val="uk-UA"/>
          </w:rPr>
          <w:t>-8401.</w:t>
        </w:r>
        <w:r w:rsidRPr="0091318F">
          <w:rPr>
            <w:rStyle w:val="a4"/>
            <w:sz w:val="28"/>
          </w:rPr>
          <w:t>html</w:t>
        </w:r>
        <w:r w:rsidRPr="0091318F">
          <w:rPr>
            <w:rStyle w:val="a4"/>
            <w:sz w:val="28"/>
            <w:lang w:val="uk-UA"/>
          </w:rPr>
          <w:t>?</w:t>
        </w:r>
        <w:r w:rsidRPr="0091318F">
          <w:rPr>
            <w:rStyle w:val="a4"/>
            <w:sz w:val="28"/>
          </w:rPr>
          <w:t>page</w:t>
        </w:r>
        <w:r w:rsidRPr="0091318F">
          <w:rPr>
            <w:rStyle w:val="a4"/>
            <w:sz w:val="28"/>
            <w:lang w:val="uk-UA"/>
          </w:rPr>
          <w:t>=12</w:t>
        </w:r>
      </w:hyperlink>
      <w:r w:rsidR="00FD428C" w:rsidRPr="0091318F">
        <w:rPr>
          <w:sz w:val="32"/>
          <w:szCs w:val="28"/>
          <w:lang w:val="uk-UA"/>
        </w:rPr>
        <w:t xml:space="preserve"> </w:t>
      </w:r>
    </w:p>
    <w:p w:rsidR="00D91546" w:rsidRPr="0091318F" w:rsidRDefault="0091318F" w:rsidP="00D91546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91318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16. </w:t>
      </w:r>
      <w:hyperlink r:id="rId25" w:history="1">
        <w:r w:rsidRPr="0091318F">
          <w:rPr>
            <w:rStyle w:val="a4"/>
            <w:sz w:val="28"/>
            <w:szCs w:val="28"/>
          </w:rPr>
          <w:t>https</w:t>
        </w:r>
        <w:r w:rsidRPr="00071C3A">
          <w:rPr>
            <w:rStyle w:val="a4"/>
            <w:sz w:val="28"/>
            <w:szCs w:val="28"/>
            <w:lang w:val="uk-UA"/>
          </w:rPr>
          <w:t>://</w:t>
        </w:r>
        <w:r w:rsidRPr="0091318F">
          <w:rPr>
            <w:rStyle w:val="a4"/>
            <w:sz w:val="28"/>
            <w:szCs w:val="28"/>
          </w:rPr>
          <w:t>ppr</w:t>
        </w:r>
        <w:r w:rsidRPr="00071C3A">
          <w:rPr>
            <w:rStyle w:val="a4"/>
            <w:sz w:val="28"/>
            <w:szCs w:val="28"/>
            <w:lang w:val="uk-UA"/>
          </w:rPr>
          <w:t>.</w:t>
        </w:r>
        <w:r w:rsidRPr="0091318F">
          <w:rPr>
            <w:rStyle w:val="a4"/>
            <w:sz w:val="28"/>
            <w:szCs w:val="28"/>
          </w:rPr>
          <w:t>kharkov</w:t>
        </w:r>
        <w:r w:rsidRPr="00071C3A">
          <w:rPr>
            <w:rStyle w:val="a4"/>
            <w:sz w:val="28"/>
            <w:szCs w:val="28"/>
            <w:lang w:val="uk-UA"/>
          </w:rPr>
          <w:t>.</w:t>
        </w:r>
        <w:r w:rsidRPr="0091318F">
          <w:rPr>
            <w:rStyle w:val="a4"/>
            <w:sz w:val="28"/>
            <w:szCs w:val="28"/>
          </w:rPr>
          <w:t>ua</w:t>
        </w:r>
        <w:r w:rsidRPr="00071C3A">
          <w:rPr>
            <w:rStyle w:val="a4"/>
            <w:sz w:val="28"/>
            <w:szCs w:val="28"/>
            <w:lang w:val="uk-UA"/>
          </w:rPr>
          <w:t>/</w:t>
        </w:r>
        <w:r w:rsidRPr="0091318F">
          <w:rPr>
            <w:rStyle w:val="a4"/>
            <w:sz w:val="28"/>
            <w:szCs w:val="28"/>
          </w:rPr>
          <w:t>ua</w:t>
        </w:r>
        <w:r w:rsidRPr="00071C3A">
          <w:rPr>
            <w:rStyle w:val="a4"/>
            <w:sz w:val="28"/>
            <w:szCs w:val="28"/>
            <w:lang w:val="uk-UA"/>
          </w:rPr>
          <w:t>/</w:t>
        </w:r>
        <w:r w:rsidRPr="0091318F">
          <w:rPr>
            <w:rStyle w:val="a4"/>
            <w:sz w:val="28"/>
            <w:szCs w:val="28"/>
          </w:rPr>
          <w:t>ecology</w:t>
        </w:r>
      </w:hyperlink>
    </w:p>
    <w:sectPr w:rsidR="00D91546" w:rsidRPr="0091318F">
      <w:head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42F5" w:rsidRDefault="001042F5" w:rsidP="001042F5">
      <w:pPr>
        <w:spacing w:after="0" w:line="240" w:lineRule="auto"/>
      </w:pPr>
      <w:r>
        <w:separator/>
      </w:r>
    </w:p>
  </w:endnote>
  <w:endnote w:type="continuationSeparator" w:id="0">
    <w:p w:rsidR="001042F5" w:rsidRDefault="001042F5" w:rsidP="00104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42F5" w:rsidRDefault="001042F5" w:rsidP="001042F5">
      <w:pPr>
        <w:spacing w:after="0" w:line="240" w:lineRule="auto"/>
      </w:pPr>
      <w:r>
        <w:separator/>
      </w:r>
    </w:p>
  </w:footnote>
  <w:footnote w:type="continuationSeparator" w:id="0">
    <w:p w:rsidR="001042F5" w:rsidRDefault="001042F5" w:rsidP="001042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5116619"/>
      <w:docPartObj>
        <w:docPartGallery w:val="Page Numbers (Top of Page)"/>
        <w:docPartUnique/>
      </w:docPartObj>
    </w:sdtPr>
    <w:sdtEndPr/>
    <w:sdtContent>
      <w:p w:rsidR="001042F5" w:rsidRDefault="001042F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1C3A">
          <w:rPr>
            <w:noProof/>
          </w:rPr>
          <w:t>2</w:t>
        </w:r>
        <w:r>
          <w:fldChar w:fldCharType="end"/>
        </w:r>
      </w:p>
    </w:sdtContent>
  </w:sdt>
  <w:p w:rsidR="001042F5" w:rsidRDefault="001042F5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72DAF"/>
    <w:multiLevelType w:val="hybridMultilevel"/>
    <w:tmpl w:val="2BF270DA"/>
    <w:lvl w:ilvl="0" w:tplc="06042E0E">
      <w:start w:val="1"/>
      <w:numFmt w:val="decimal"/>
      <w:lvlText w:val="%1)"/>
      <w:lvlJc w:val="left"/>
      <w:pPr>
        <w:ind w:left="1145" w:hanging="360"/>
      </w:pPr>
      <w:rPr>
        <w:sz w:val="32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 w15:restartNumberingAfterBreak="0">
    <w:nsid w:val="1B4133D2"/>
    <w:multiLevelType w:val="hybridMultilevel"/>
    <w:tmpl w:val="2DCEB48A"/>
    <w:lvl w:ilvl="0" w:tplc="04190011">
      <w:start w:val="1"/>
      <w:numFmt w:val="decimal"/>
      <w:lvlText w:val="%1)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 w15:restartNumberingAfterBreak="0">
    <w:nsid w:val="26814A88"/>
    <w:multiLevelType w:val="multilevel"/>
    <w:tmpl w:val="01F45AF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2A856A06"/>
    <w:multiLevelType w:val="hybridMultilevel"/>
    <w:tmpl w:val="2DCEB48A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BC73ACA"/>
    <w:multiLevelType w:val="hybridMultilevel"/>
    <w:tmpl w:val="2DCEB48A"/>
    <w:lvl w:ilvl="0" w:tplc="04190011">
      <w:start w:val="1"/>
      <w:numFmt w:val="decimal"/>
      <w:lvlText w:val="%1)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" w15:restartNumberingAfterBreak="0">
    <w:nsid w:val="2E4C5CCA"/>
    <w:multiLevelType w:val="hybridMultilevel"/>
    <w:tmpl w:val="22B27F50"/>
    <w:lvl w:ilvl="0" w:tplc="959E53B0">
      <w:start w:val="1"/>
      <w:numFmt w:val="decimal"/>
      <w:lvlText w:val="%1."/>
      <w:lvlJc w:val="left"/>
      <w:pPr>
        <w:ind w:left="8299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860419"/>
    <w:multiLevelType w:val="multilevel"/>
    <w:tmpl w:val="1160F3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55" w:hanging="2160"/>
      </w:pPr>
      <w:rPr>
        <w:rFonts w:hint="default"/>
      </w:rPr>
    </w:lvl>
  </w:abstractNum>
  <w:abstractNum w:abstractNumId="7" w15:restartNumberingAfterBreak="0">
    <w:nsid w:val="3DDC6E2B"/>
    <w:multiLevelType w:val="multilevel"/>
    <w:tmpl w:val="852451A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449A78B8"/>
    <w:multiLevelType w:val="hybridMultilevel"/>
    <w:tmpl w:val="1BFCE3A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673117C4"/>
    <w:multiLevelType w:val="multilevel"/>
    <w:tmpl w:val="BBCAB9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0" w15:restartNumberingAfterBreak="0">
    <w:nsid w:val="697737F0"/>
    <w:multiLevelType w:val="hybridMultilevel"/>
    <w:tmpl w:val="C1BCE6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A225D6"/>
    <w:multiLevelType w:val="hybridMultilevel"/>
    <w:tmpl w:val="7916AE16"/>
    <w:lvl w:ilvl="0" w:tplc="E63065A2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2" w15:restartNumberingAfterBreak="0">
    <w:nsid w:val="72B723BC"/>
    <w:multiLevelType w:val="hybridMultilevel"/>
    <w:tmpl w:val="474EEE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4"/>
  </w:num>
  <w:num w:numId="5">
    <w:abstractNumId w:val="1"/>
  </w:num>
  <w:num w:numId="6">
    <w:abstractNumId w:val="10"/>
  </w:num>
  <w:num w:numId="7">
    <w:abstractNumId w:val="0"/>
  </w:num>
  <w:num w:numId="8">
    <w:abstractNumId w:val="2"/>
  </w:num>
  <w:num w:numId="9">
    <w:abstractNumId w:val="7"/>
  </w:num>
  <w:num w:numId="10">
    <w:abstractNumId w:val="12"/>
  </w:num>
  <w:num w:numId="11">
    <w:abstractNumId w:val="5"/>
  </w:num>
  <w:num w:numId="12">
    <w:abstractNumId w:val="8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A76"/>
    <w:rsid w:val="000170B3"/>
    <w:rsid w:val="00023765"/>
    <w:rsid w:val="00026702"/>
    <w:rsid w:val="00071C3A"/>
    <w:rsid w:val="000A4406"/>
    <w:rsid w:val="000B5B37"/>
    <w:rsid w:val="000C2998"/>
    <w:rsid w:val="000F2FEC"/>
    <w:rsid w:val="001042F5"/>
    <w:rsid w:val="00125DFD"/>
    <w:rsid w:val="00180894"/>
    <w:rsid w:val="00194019"/>
    <w:rsid w:val="001B3256"/>
    <w:rsid w:val="001B6E62"/>
    <w:rsid w:val="001F5E5B"/>
    <w:rsid w:val="00213462"/>
    <w:rsid w:val="00230852"/>
    <w:rsid w:val="002370E8"/>
    <w:rsid w:val="0024681F"/>
    <w:rsid w:val="002B1C9B"/>
    <w:rsid w:val="002D3A27"/>
    <w:rsid w:val="002F29AD"/>
    <w:rsid w:val="00380112"/>
    <w:rsid w:val="00382A76"/>
    <w:rsid w:val="003C563F"/>
    <w:rsid w:val="003E1B9F"/>
    <w:rsid w:val="00407F13"/>
    <w:rsid w:val="004424BE"/>
    <w:rsid w:val="00442F20"/>
    <w:rsid w:val="004770D5"/>
    <w:rsid w:val="00486D93"/>
    <w:rsid w:val="00490904"/>
    <w:rsid w:val="004C08E1"/>
    <w:rsid w:val="004D620A"/>
    <w:rsid w:val="005024FE"/>
    <w:rsid w:val="005124A6"/>
    <w:rsid w:val="00525EDF"/>
    <w:rsid w:val="0054085F"/>
    <w:rsid w:val="00577977"/>
    <w:rsid w:val="00587AF1"/>
    <w:rsid w:val="005A1F97"/>
    <w:rsid w:val="005B7288"/>
    <w:rsid w:val="005D6E12"/>
    <w:rsid w:val="006377AB"/>
    <w:rsid w:val="0065162F"/>
    <w:rsid w:val="00664D4B"/>
    <w:rsid w:val="00665390"/>
    <w:rsid w:val="006B0087"/>
    <w:rsid w:val="006B3784"/>
    <w:rsid w:val="006C2E4E"/>
    <w:rsid w:val="006E4E9E"/>
    <w:rsid w:val="006F7C88"/>
    <w:rsid w:val="0072115B"/>
    <w:rsid w:val="007255A4"/>
    <w:rsid w:val="00743573"/>
    <w:rsid w:val="00744E08"/>
    <w:rsid w:val="00791D99"/>
    <w:rsid w:val="00821444"/>
    <w:rsid w:val="00847144"/>
    <w:rsid w:val="00862C92"/>
    <w:rsid w:val="00885316"/>
    <w:rsid w:val="008C3B22"/>
    <w:rsid w:val="008D77AF"/>
    <w:rsid w:val="008F5243"/>
    <w:rsid w:val="008F6126"/>
    <w:rsid w:val="00906828"/>
    <w:rsid w:val="00910CAE"/>
    <w:rsid w:val="0091318F"/>
    <w:rsid w:val="00924D68"/>
    <w:rsid w:val="00930716"/>
    <w:rsid w:val="009623B7"/>
    <w:rsid w:val="00965D3D"/>
    <w:rsid w:val="00983118"/>
    <w:rsid w:val="009A0E64"/>
    <w:rsid w:val="009B3B0A"/>
    <w:rsid w:val="00A07E95"/>
    <w:rsid w:val="00A3034A"/>
    <w:rsid w:val="00A327E4"/>
    <w:rsid w:val="00A624C2"/>
    <w:rsid w:val="00A64029"/>
    <w:rsid w:val="00A676AA"/>
    <w:rsid w:val="00AD05AE"/>
    <w:rsid w:val="00B07609"/>
    <w:rsid w:val="00B10F88"/>
    <w:rsid w:val="00B21162"/>
    <w:rsid w:val="00B40141"/>
    <w:rsid w:val="00B4551A"/>
    <w:rsid w:val="00B45E44"/>
    <w:rsid w:val="00B53753"/>
    <w:rsid w:val="00BA0EC0"/>
    <w:rsid w:val="00BA2FAC"/>
    <w:rsid w:val="00BB06A4"/>
    <w:rsid w:val="00BD4C42"/>
    <w:rsid w:val="00C3382F"/>
    <w:rsid w:val="00CB5B50"/>
    <w:rsid w:val="00CC27B9"/>
    <w:rsid w:val="00CE100A"/>
    <w:rsid w:val="00CF5FCD"/>
    <w:rsid w:val="00D05E22"/>
    <w:rsid w:val="00D21232"/>
    <w:rsid w:val="00D26E75"/>
    <w:rsid w:val="00D52581"/>
    <w:rsid w:val="00D91546"/>
    <w:rsid w:val="00DD6193"/>
    <w:rsid w:val="00DE09FA"/>
    <w:rsid w:val="00DF7448"/>
    <w:rsid w:val="00E110C0"/>
    <w:rsid w:val="00E4018D"/>
    <w:rsid w:val="00E81E9F"/>
    <w:rsid w:val="00ED61EA"/>
    <w:rsid w:val="00F07706"/>
    <w:rsid w:val="00F10F63"/>
    <w:rsid w:val="00F112B0"/>
    <w:rsid w:val="00F11750"/>
    <w:rsid w:val="00F67808"/>
    <w:rsid w:val="00F70AF2"/>
    <w:rsid w:val="00F74D52"/>
    <w:rsid w:val="00FA5379"/>
    <w:rsid w:val="00FD428C"/>
    <w:rsid w:val="00FD6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5372F62"/>
  <w15:chartTrackingRefBased/>
  <w15:docId w15:val="{C1B5D11D-86FE-41DA-8C0A-1673D030C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4406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4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0A4406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125DFD"/>
    <w:pPr>
      <w:ind w:left="720"/>
      <w:contextualSpacing/>
    </w:pPr>
  </w:style>
  <w:style w:type="table" w:styleId="a6">
    <w:name w:val="Table Grid"/>
    <w:basedOn w:val="a1"/>
    <w:uiPriority w:val="39"/>
    <w:rsid w:val="002468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A64029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rsid w:val="00A64029"/>
  </w:style>
  <w:style w:type="table" w:styleId="1">
    <w:name w:val="Plain Table 1"/>
    <w:basedOn w:val="a1"/>
    <w:uiPriority w:val="41"/>
    <w:rsid w:val="00A6402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fault">
    <w:name w:val="Default"/>
    <w:rsid w:val="00486D93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1042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042F5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3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saveecobot.com/platform/meteo_gov_ua" TargetMode="External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webarchive.nationalarchives.gov.uk/20110118142343/http:/www.cabe.org.uk/files/green-space-strategies.pdf" TargetMode="External"/><Relationship Id="rId12" Type="http://schemas.openxmlformats.org/officeDocument/2006/relationships/hyperlink" Target="https://www.saveecobot.com/platform/air-pollution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ppr.kharkov.ua/ua/ecology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aveecobot.com/platform/eco-city" TargetMode="External"/><Relationship Id="rId24" Type="http://schemas.openxmlformats.org/officeDocument/2006/relationships/hyperlink" Target="https://zavantag.com/docs/2405/index-8401.html?page=12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yperlink" Target="https://www.windy.com/uk/-%D0%9C%D0%B0%D1%81%D0%B0-%D0%BF%D0%B8%D0%BB%D1%83-dustsm?dustsm,49.949,36.257,17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saveecobot.com/platform/luftdaten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www.saveecobot.com/platform/save-dnipro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1495</TotalTime>
  <Pages>24</Pages>
  <Words>3492</Words>
  <Characters>19905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ПЭРСИК</dc:creator>
  <cp:keywords/>
  <dc:description/>
  <cp:lastModifiedBy>ПЭРСИК</cp:lastModifiedBy>
  <cp:revision>11</cp:revision>
  <dcterms:created xsi:type="dcterms:W3CDTF">2020-11-21T08:14:00Z</dcterms:created>
  <dcterms:modified xsi:type="dcterms:W3CDTF">2020-11-26T20:36:00Z</dcterms:modified>
</cp:coreProperties>
</file>