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50" w:rsidRPr="00F82750" w:rsidRDefault="00F82750" w:rsidP="00F82750">
      <w:pPr>
        <w:spacing w:after="225" w:line="27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</w:rPr>
      </w:pPr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Про </w:t>
      </w:r>
      <w:proofErr w:type="spellStart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>Основні</w:t>
      </w:r>
      <w:proofErr w:type="spellEnd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>орієнтири</w:t>
      </w:r>
      <w:proofErr w:type="spellEnd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>виховання</w:t>
      </w:r>
      <w:proofErr w:type="spellEnd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>учнів</w:t>
      </w:r>
      <w:proofErr w:type="spellEnd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1-11 </w:t>
      </w:r>
      <w:proofErr w:type="spellStart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>класів</w:t>
      </w:r>
      <w:proofErr w:type="spellEnd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>загальноосвітніх</w:t>
      </w:r>
      <w:proofErr w:type="spellEnd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>навчальних</w:t>
      </w:r>
      <w:proofErr w:type="spellEnd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>закладів</w:t>
      </w:r>
      <w:proofErr w:type="spellEnd"/>
      <w:r w:rsidRPr="00F82750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України</w:t>
      </w:r>
    </w:p>
    <w:p w:rsidR="00F82750" w:rsidRPr="00F82750" w:rsidRDefault="00F82750" w:rsidP="00F82750">
      <w:pPr>
        <w:spacing w:after="75" w:line="270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8275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Наказ </w:t>
      </w:r>
      <w:proofErr w:type="spellStart"/>
      <w:r w:rsidRPr="00F827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МОНмолодьспорт</w:t>
      </w:r>
      <w:proofErr w:type="spellEnd"/>
      <w:r w:rsidRPr="00F8275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№1243 </w:t>
      </w:r>
      <w:proofErr w:type="spellStart"/>
      <w:r w:rsidRPr="00F827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від</w:t>
      </w:r>
      <w:proofErr w:type="spellEnd"/>
      <w:r w:rsidRPr="00F8275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31.10.11 року</w:t>
      </w:r>
    </w:p>
    <w:p w:rsidR="00F82750" w:rsidRDefault="00F82750" w:rsidP="00F82750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F82750" w:rsidRPr="00F82750" w:rsidRDefault="00F82750" w:rsidP="00F82750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82750">
        <w:rPr>
          <w:rFonts w:ascii="Arial" w:eastAsia="Times New Roman" w:hAnsi="Arial" w:cs="Arial"/>
          <w:color w:val="000000"/>
          <w:sz w:val="21"/>
          <w:szCs w:val="21"/>
        </w:rPr>
        <w:t>МІНІСТЕРСТВО ОСВІТИ І НАУКИ, МОЛОДІ ТА СПОРТУ УКРАЇНИ</w:t>
      </w:r>
    </w:p>
    <w:p w:rsidR="00F82750" w:rsidRPr="00F82750" w:rsidRDefault="00F82750" w:rsidP="00F82750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82750">
        <w:rPr>
          <w:rFonts w:ascii="Arial" w:eastAsia="Times New Roman" w:hAnsi="Arial" w:cs="Arial"/>
          <w:color w:val="000000"/>
          <w:sz w:val="21"/>
          <w:szCs w:val="21"/>
        </w:rPr>
        <w:t>НАКАЗ</w:t>
      </w:r>
    </w:p>
    <w:p w:rsidR="00F82750" w:rsidRPr="00F82750" w:rsidRDefault="00F82750" w:rsidP="00F82750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№1243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31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жовтня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2011 року</w:t>
      </w:r>
    </w:p>
    <w:p w:rsidR="00F82750" w:rsidRPr="00F82750" w:rsidRDefault="00F82750" w:rsidP="00F8275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82750">
        <w:rPr>
          <w:rFonts w:ascii="Arial" w:eastAsia="Times New Roman" w:hAnsi="Arial" w:cs="Arial"/>
          <w:b/>
          <w:bCs/>
          <w:color w:val="000000"/>
          <w:sz w:val="21"/>
        </w:rPr>
        <w:t xml:space="preserve">Про </w:t>
      </w:r>
      <w:proofErr w:type="spellStart"/>
      <w:r w:rsidRPr="00F82750">
        <w:rPr>
          <w:rFonts w:ascii="Arial" w:eastAsia="Times New Roman" w:hAnsi="Arial" w:cs="Arial"/>
          <w:b/>
          <w:bCs/>
          <w:color w:val="000000"/>
          <w:sz w:val="21"/>
        </w:rPr>
        <w:t>Основні</w:t>
      </w:r>
      <w:proofErr w:type="spellEnd"/>
      <w:r w:rsidRPr="00F82750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b/>
          <w:bCs/>
          <w:color w:val="000000"/>
          <w:sz w:val="21"/>
        </w:rPr>
        <w:t>орієнтири</w:t>
      </w:r>
      <w:proofErr w:type="spellEnd"/>
      <w:r w:rsidRPr="00F82750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b/>
          <w:bCs/>
          <w:color w:val="000000"/>
          <w:sz w:val="21"/>
        </w:rPr>
        <w:t>виховання</w:t>
      </w:r>
      <w:proofErr w:type="spellEnd"/>
      <w:r w:rsidRPr="00F8275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F82750">
        <w:rPr>
          <w:rFonts w:ascii="Arial" w:eastAsia="Times New Roman" w:hAnsi="Arial" w:cs="Arial"/>
          <w:b/>
          <w:bCs/>
          <w:color w:val="000000"/>
          <w:sz w:val="21"/>
        </w:rPr>
        <w:t>учнів</w:t>
      </w:r>
      <w:proofErr w:type="spellEnd"/>
      <w:r w:rsidRPr="00F82750">
        <w:rPr>
          <w:rFonts w:ascii="Arial" w:eastAsia="Times New Roman" w:hAnsi="Arial" w:cs="Arial"/>
          <w:b/>
          <w:bCs/>
          <w:color w:val="000000"/>
          <w:sz w:val="21"/>
        </w:rPr>
        <w:t xml:space="preserve"> 1-11 </w:t>
      </w:r>
      <w:proofErr w:type="spellStart"/>
      <w:r w:rsidRPr="00F82750">
        <w:rPr>
          <w:rFonts w:ascii="Arial" w:eastAsia="Times New Roman" w:hAnsi="Arial" w:cs="Arial"/>
          <w:b/>
          <w:bCs/>
          <w:color w:val="000000"/>
          <w:sz w:val="21"/>
        </w:rPr>
        <w:t>класів</w:t>
      </w:r>
      <w:proofErr w:type="spellEnd"/>
      <w:r w:rsidRPr="00F82750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b/>
          <w:bCs/>
          <w:color w:val="000000"/>
          <w:sz w:val="21"/>
        </w:rPr>
        <w:t>загальноосвітніх</w:t>
      </w:r>
      <w:proofErr w:type="spellEnd"/>
      <w:r w:rsidRPr="00F8275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F82750">
        <w:rPr>
          <w:rFonts w:ascii="Arial" w:eastAsia="Times New Roman" w:hAnsi="Arial" w:cs="Arial"/>
          <w:b/>
          <w:bCs/>
          <w:color w:val="000000"/>
          <w:sz w:val="21"/>
        </w:rPr>
        <w:t>навчальних</w:t>
      </w:r>
      <w:proofErr w:type="spellEnd"/>
      <w:r w:rsidRPr="00F82750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b/>
          <w:bCs/>
          <w:color w:val="000000"/>
          <w:sz w:val="21"/>
        </w:rPr>
        <w:t>закладів</w:t>
      </w:r>
      <w:proofErr w:type="spellEnd"/>
      <w:r w:rsidRPr="00F82750">
        <w:rPr>
          <w:rFonts w:ascii="Arial" w:eastAsia="Times New Roman" w:hAnsi="Arial" w:cs="Arial"/>
          <w:b/>
          <w:bCs/>
          <w:color w:val="000000"/>
          <w:sz w:val="21"/>
        </w:rPr>
        <w:t xml:space="preserve"> України</w:t>
      </w:r>
    </w:p>
    <w:p w:rsidR="00F82750" w:rsidRPr="00F82750" w:rsidRDefault="00F82750" w:rsidP="00F8275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Відповідно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до Закону України "</w:t>
      </w:r>
      <w:hyperlink r:id="rId5" w:tooltip="Закон України Про загальну середню освіту" w:history="1">
        <w:r w:rsidRPr="00F82750">
          <w:rPr>
            <w:rFonts w:ascii="Arial" w:eastAsia="Times New Roman" w:hAnsi="Arial" w:cs="Arial"/>
            <w:color w:val="8C8282"/>
            <w:sz w:val="21"/>
          </w:rPr>
          <w:t xml:space="preserve">Про </w:t>
        </w:r>
        <w:proofErr w:type="spellStart"/>
        <w:r w:rsidRPr="00F82750">
          <w:rPr>
            <w:rFonts w:ascii="Arial" w:eastAsia="Times New Roman" w:hAnsi="Arial" w:cs="Arial"/>
            <w:color w:val="8C8282"/>
            <w:sz w:val="21"/>
          </w:rPr>
          <w:t>загальну</w:t>
        </w:r>
        <w:proofErr w:type="spellEnd"/>
        <w:r w:rsidRPr="00F82750">
          <w:rPr>
            <w:rFonts w:ascii="Arial" w:eastAsia="Times New Roman" w:hAnsi="Arial" w:cs="Arial"/>
            <w:color w:val="8C8282"/>
            <w:sz w:val="21"/>
          </w:rPr>
          <w:t xml:space="preserve"> </w:t>
        </w:r>
        <w:proofErr w:type="spellStart"/>
        <w:r w:rsidRPr="00F82750">
          <w:rPr>
            <w:rFonts w:ascii="Arial" w:eastAsia="Times New Roman" w:hAnsi="Arial" w:cs="Arial"/>
            <w:color w:val="8C8282"/>
            <w:sz w:val="21"/>
          </w:rPr>
          <w:t>середню</w:t>
        </w:r>
        <w:proofErr w:type="spellEnd"/>
        <w:r w:rsidRPr="00F82750">
          <w:rPr>
            <w:rFonts w:ascii="Arial" w:eastAsia="Times New Roman" w:hAnsi="Arial" w:cs="Arial"/>
            <w:color w:val="8C8282"/>
            <w:sz w:val="21"/>
          </w:rPr>
          <w:t xml:space="preserve"> </w:t>
        </w:r>
        <w:proofErr w:type="spellStart"/>
        <w:r w:rsidRPr="00F82750">
          <w:rPr>
            <w:rFonts w:ascii="Arial" w:eastAsia="Times New Roman" w:hAnsi="Arial" w:cs="Arial"/>
            <w:color w:val="8C8282"/>
            <w:sz w:val="21"/>
          </w:rPr>
          <w:t>освіту</w:t>
        </w:r>
        <w:proofErr w:type="spellEnd"/>
      </w:hyperlink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", на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виконання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 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підпункту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"і" пункту 2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статті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3 Указу Президента України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вересня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2010 року</w:t>
      </w:r>
      <w:r w:rsidRPr="00F82750">
        <w:rPr>
          <w:rFonts w:ascii="Arial" w:eastAsia="Times New Roman" w:hAnsi="Arial" w:cs="Arial"/>
          <w:color w:val="000000"/>
          <w:sz w:val="21"/>
        </w:rPr>
        <w:t> </w:t>
      </w:r>
      <w:hyperlink r:id="rId6" w:tooltip="Про заходи щодо забезпечення пріоритетного розвитку освіти в Україні" w:history="1">
        <w:r w:rsidRPr="00F82750">
          <w:rPr>
            <w:rFonts w:ascii="Arial" w:eastAsia="Times New Roman" w:hAnsi="Arial" w:cs="Arial"/>
            <w:color w:val="8C8282"/>
            <w:sz w:val="21"/>
          </w:rPr>
          <w:t>№926</w:t>
        </w:r>
      </w:hyperlink>
      <w:r w:rsidRPr="00F82750">
        <w:rPr>
          <w:rFonts w:ascii="Arial" w:eastAsia="Times New Roman" w:hAnsi="Arial" w:cs="Arial"/>
          <w:color w:val="000000"/>
          <w:sz w:val="21"/>
        </w:rPr>
        <w:t> </w:t>
      </w:r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"Про заходи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щодо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забезпечення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пріоритетного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розвитку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Україні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” та пункту 9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доручення</w:t>
      </w:r>
      <w:proofErr w:type="spellEnd"/>
      <w:proofErr w:type="gramStart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82750">
        <w:rPr>
          <w:rFonts w:ascii="Arial" w:eastAsia="Times New Roman" w:hAnsi="Arial" w:cs="Arial"/>
          <w:color w:val="000000"/>
          <w:sz w:val="21"/>
          <w:szCs w:val="21"/>
        </w:rPr>
        <w:t>рем’єр-міністра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України М. Азарова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20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липня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2011 року №34184/2/1-11 до </w:t>
      </w:r>
      <w:proofErr w:type="spellStart"/>
      <w:proofErr w:type="gram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82750">
        <w:rPr>
          <w:rFonts w:ascii="Arial" w:eastAsia="Times New Roman" w:hAnsi="Arial" w:cs="Arial"/>
          <w:color w:val="000000"/>
          <w:sz w:val="21"/>
          <w:szCs w:val="21"/>
        </w:rPr>
        <w:t>ідпункту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10 пункту 2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частини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першої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Протокольного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рішення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за результатами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засідання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Громадської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гуманітарної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ради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під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головуванням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Президента України В.Ф. Януковича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червня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2011 року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щодо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поліпшення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рівня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виховного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процесу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навчальних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закладах,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наказую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82750" w:rsidRPr="00F82750" w:rsidRDefault="00F82750" w:rsidP="00F8275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Затвердити</w:t>
      </w:r>
      <w:proofErr w:type="spellEnd"/>
      <w:r w:rsidRPr="00F82750">
        <w:rPr>
          <w:rFonts w:ascii="Arial" w:eastAsia="Times New Roman" w:hAnsi="Arial" w:cs="Arial"/>
          <w:color w:val="000000"/>
          <w:sz w:val="21"/>
        </w:rPr>
        <w:t> 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F82750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"http://osvita.ua/doc/files/news/245/24565/Orientir.rar" </w:instrText>
      </w:r>
      <w:r w:rsidRPr="00F82750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F82750">
        <w:rPr>
          <w:rFonts w:ascii="Arial" w:eastAsia="Times New Roman" w:hAnsi="Arial" w:cs="Arial"/>
          <w:color w:val="8C8282"/>
          <w:sz w:val="21"/>
        </w:rPr>
        <w:t>Основні</w:t>
      </w:r>
      <w:proofErr w:type="spellEnd"/>
      <w:r w:rsidRPr="00F82750">
        <w:rPr>
          <w:rFonts w:ascii="Arial" w:eastAsia="Times New Roman" w:hAnsi="Arial" w:cs="Arial"/>
          <w:color w:val="8C8282"/>
          <w:sz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8C8282"/>
          <w:sz w:val="21"/>
        </w:rPr>
        <w:t>орієнтири</w:t>
      </w:r>
      <w:proofErr w:type="spellEnd"/>
      <w:r w:rsidRPr="00F82750">
        <w:rPr>
          <w:rFonts w:ascii="Arial" w:eastAsia="Times New Roman" w:hAnsi="Arial" w:cs="Arial"/>
          <w:color w:val="8C8282"/>
          <w:sz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8C8282"/>
          <w:sz w:val="21"/>
        </w:rPr>
        <w:t>виховання</w:t>
      </w:r>
      <w:proofErr w:type="spellEnd"/>
      <w:r w:rsidRPr="00F82750">
        <w:rPr>
          <w:rFonts w:ascii="Arial" w:eastAsia="Times New Roman" w:hAnsi="Arial" w:cs="Arial"/>
          <w:color w:val="8C8282"/>
          <w:sz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8C8282"/>
          <w:sz w:val="21"/>
        </w:rPr>
        <w:t>учнів</w:t>
      </w:r>
      <w:proofErr w:type="spellEnd"/>
      <w:r w:rsidRPr="00F82750">
        <w:rPr>
          <w:rFonts w:ascii="Arial" w:eastAsia="Times New Roman" w:hAnsi="Arial" w:cs="Arial"/>
          <w:color w:val="8C8282"/>
          <w:sz w:val="21"/>
        </w:rPr>
        <w:t xml:space="preserve"> 1-11 </w:t>
      </w:r>
      <w:proofErr w:type="spellStart"/>
      <w:r w:rsidRPr="00F82750">
        <w:rPr>
          <w:rFonts w:ascii="Arial" w:eastAsia="Times New Roman" w:hAnsi="Arial" w:cs="Arial"/>
          <w:color w:val="8C8282"/>
          <w:sz w:val="21"/>
        </w:rPr>
        <w:t>класів</w:t>
      </w:r>
      <w:proofErr w:type="spellEnd"/>
      <w:r w:rsidRPr="00F82750">
        <w:rPr>
          <w:rFonts w:ascii="Arial" w:eastAsia="Times New Roman" w:hAnsi="Arial" w:cs="Arial"/>
          <w:color w:val="8C8282"/>
          <w:sz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8C8282"/>
          <w:sz w:val="21"/>
        </w:rPr>
        <w:t>загальноосвітніх</w:t>
      </w:r>
      <w:proofErr w:type="spellEnd"/>
      <w:r w:rsidRPr="00F82750">
        <w:rPr>
          <w:rFonts w:ascii="Arial" w:eastAsia="Times New Roman" w:hAnsi="Arial" w:cs="Arial"/>
          <w:color w:val="8C8282"/>
          <w:sz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8C8282"/>
          <w:sz w:val="21"/>
        </w:rPr>
        <w:t>навчальних</w:t>
      </w:r>
      <w:proofErr w:type="spellEnd"/>
      <w:r w:rsidRPr="00F82750">
        <w:rPr>
          <w:rFonts w:ascii="Arial" w:eastAsia="Times New Roman" w:hAnsi="Arial" w:cs="Arial"/>
          <w:color w:val="8C8282"/>
          <w:sz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8C8282"/>
          <w:sz w:val="21"/>
        </w:rPr>
        <w:t>закладів</w:t>
      </w:r>
      <w:proofErr w:type="spellEnd"/>
      <w:r w:rsidRPr="00F82750">
        <w:rPr>
          <w:rFonts w:ascii="Arial" w:eastAsia="Times New Roman" w:hAnsi="Arial" w:cs="Arial"/>
          <w:color w:val="8C8282"/>
          <w:sz w:val="21"/>
        </w:rPr>
        <w:t xml:space="preserve"> України</w:t>
      </w:r>
      <w:r w:rsidRPr="00F82750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F82750">
        <w:rPr>
          <w:rFonts w:ascii="Arial" w:eastAsia="Times New Roman" w:hAnsi="Arial" w:cs="Arial"/>
          <w:color w:val="000000"/>
          <w:sz w:val="21"/>
        </w:rPr>
        <w:t> </w:t>
      </w:r>
      <w:r w:rsidRPr="00F82750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далі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Основні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орієнтири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виховання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додаються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82750" w:rsidRPr="00F82750" w:rsidRDefault="00F82750" w:rsidP="00F82750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Міністру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і науки,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молоді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та спорту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Автономної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Республіки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Крим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, начальникам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управлінь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і науки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обласних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Київської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Севастопольської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міських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державних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адміністрацій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82750" w:rsidRPr="00F82750" w:rsidRDefault="00F82750" w:rsidP="00F82750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2.1.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розробити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заходи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щодо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практичного</w:t>
      </w:r>
      <w:proofErr w:type="gram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впровадження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Основних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орієнтирів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виховання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82750" w:rsidRPr="00F82750" w:rsidRDefault="00F82750" w:rsidP="00F82750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2.2.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здійснити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інші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дії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передбачені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законодавством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України,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необхідні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поліпшення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виховного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процесу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навчальних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закладах, </w:t>
      </w:r>
      <w:proofErr w:type="spellStart"/>
      <w:proofErr w:type="gram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82750">
        <w:rPr>
          <w:rFonts w:ascii="Arial" w:eastAsia="Times New Roman" w:hAnsi="Arial" w:cs="Arial"/>
          <w:color w:val="000000"/>
          <w:sz w:val="21"/>
          <w:szCs w:val="21"/>
        </w:rPr>
        <w:t>ідвищення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відповідальності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педагогічних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працівників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справі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виховання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молодого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покоління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82750" w:rsidRPr="00F82750" w:rsidRDefault="00F82750" w:rsidP="00F82750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Інституту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інноваційних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технологій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і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змісту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(Удод О.А.)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спільно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Національною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академією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педагогічних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наук України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забезпечити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науково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методичний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супровід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впровадження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Основних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орієнтирів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виховання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82750" w:rsidRPr="00F82750" w:rsidRDefault="00F82750" w:rsidP="00F82750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4. Контроль за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виконанням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цього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наказу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покласти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на заступника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Міністра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Жебровського</w:t>
      </w:r>
      <w:proofErr w:type="spellEnd"/>
      <w:r w:rsidRPr="00F82750">
        <w:rPr>
          <w:rFonts w:ascii="Arial" w:eastAsia="Times New Roman" w:hAnsi="Arial" w:cs="Arial"/>
          <w:color w:val="000000"/>
          <w:sz w:val="21"/>
          <w:szCs w:val="21"/>
        </w:rPr>
        <w:t xml:space="preserve"> Б.М.</w:t>
      </w:r>
    </w:p>
    <w:p w:rsidR="00F82750" w:rsidRPr="00F82750" w:rsidRDefault="00F82750" w:rsidP="00F82750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Міні</w:t>
      </w:r>
      <w:proofErr w:type="gramStart"/>
      <w:r w:rsidRPr="00F82750">
        <w:rPr>
          <w:rFonts w:ascii="Arial" w:eastAsia="Times New Roman" w:hAnsi="Arial" w:cs="Arial"/>
          <w:color w:val="000000"/>
          <w:sz w:val="21"/>
          <w:szCs w:val="21"/>
        </w:rPr>
        <w:t>стр</w:t>
      </w:r>
      <w:proofErr w:type="spellEnd"/>
      <w:proofErr w:type="gramEnd"/>
      <w:r w:rsidRPr="00F82750">
        <w:rPr>
          <w:rFonts w:ascii="Arial" w:eastAsia="Times New Roman" w:hAnsi="Arial" w:cs="Arial"/>
          <w:color w:val="000000"/>
          <w:sz w:val="21"/>
          <w:szCs w:val="21"/>
        </w:rPr>
        <w:t>       Д.В. Табачник</w:t>
      </w:r>
    </w:p>
    <w:p w:rsidR="00005AD8" w:rsidRDefault="00005AD8"/>
    <w:sectPr w:rsidR="0000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782B"/>
    <w:multiLevelType w:val="multilevel"/>
    <w:tmpl w:val="8988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750"/>
    <w:rsid w:val="00005AD8"/>
    <w:rsid w:val="00F8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82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7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827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827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2750"/>
    <w:rPr>
      <w:b/>
      <w:bCs/>
    </w:rPr>
  </w:style>
  <w:style w:type="character" w:customStyle="1" w:styleId="apple-converted-space">
    <w:name w:val="apple-converted-space"/>
    <w:basedOn w:val="a0"/>
    <w:rsid w:val="00F8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9141" TargetMode="External"/><Relationship Id="rId5" Type="http://schemas.openxmlformats.org/officeDocument/2006/relationships/hyperlink" Target="http://osvita.ua/legislation/law/2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2016-02-01T11:55:00Z</dcterms:created>
  <dcterms:modified xsi:type="dcterms:W3CDTF">2016-02-01T11:56:00Z</dcterms:modified>
</cp:coreProperties>
</file>